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066E8" w:rsidP="00643C16">
            <w:pPr>
              <w:jc w:val="left"/>
              <w:rPr>
                <w:rFonts w:ascii="宋体" w:eastAsia="宋体" w:hAnsi="宋体" w:cs="宋体"/>
                <w:color w:val="000000"/>
                <w:kern w:val="0"/>
                <w:sz w:val="24"/>
                <w:szCs w:val="24"/>
              </w:rPr>
            </w:pPr>
            <w:r>
              <w:rPr>
                <w:rFonts w:ascii="宋体" w:hAnsi="宋体" w:cs="宋体" w:hint="eastAsia"/>
                <w:kern w:val="0"/>
                <w:sz w:val="24"/>
                <w:szCs w:val="24"/>
              </w:rPr>
              <w:t>机构洗钱风险评估咨询服务采购项目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E705EF" w:rsidRDefault="00E705EF" w:rsidP="00E705EF">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E705EF" w:rsidRDefault="00E705EF" w:rsidP="00E705EF">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关联方关系</w:t>
      </w:r>
      <w:r>
        <w:rPr>
          <w:rFonts w:ascii="宋体" w:eastAsia="宋体" w:hAnsi="宋体" w:cs="宋体"/>
          <w:color w:val="000000"/>
          <w:kern w:val="0"/>
          <w:sz w:val="28"/>
          <w:szCs w:val="28"/>
        </w:rPr>
        <w:t>声明函</w:t>
      </w:r>
      <w:r>
        <w:rPr>
          <w:rFonts w:ascii="宋体" w:eastAsia="宋体" w:hAnsi="宋体" w:cs="宋体" w:hint="eastAsia"/>
          <w:color w:val="000000"/>
          <w:kern w:val="0"/>
          <w:sz w:val="28"/>
          <w:szCs w:val="28"/>
        </w:rPr>
        <w:t>（格式详见后文）</w:t>
      </w:r>
      <w:r>
        <w:rPr>
          <w:rFonts w:ascii="宋体" w:eastAsia="宋体" w:hAnsi="宋体" w:cs="宋体"/>
          <w:color w:val="000000"/>
          <w:kern w:val="0"/>
          <w:sz w:val="28"/>
          <w:szCs w:val="28"/>
        </w:rPr>
        <w:t>；</w:t>
      </w:r>
    </w:p>
    <w:p w:rsidR="00E705EF" w:rsidRPr="00E705EF" w:rsidRDefault="00E705EF" w:rsidP="00E705EF">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66E8" w:rsidRDefault="00E066E8" w:rsidP="002D50D0">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团队</w:t>
      </w:r>
      <w:r>
        <w:rPr>
          <w:rFonts w:ascii="宋体" w:eastAsia="宋体" w:hAnsi="宋体" w:cs="宋体"/>
          <w:color w:val="000000"/>
          <w:kern w:val="0"/>
          <w:sz w:val="28"/>
          <w:szCs w:val="28"/>
        </w:rPr>
        <w:t>介绍及团队人员</w:t>
      </w:r>
      <w:r>
        <w:rPr>
          <w:rFonts w:ascii="宋体" w:eastAsia="宋体" w:hAnsi="宋体" w:cs="宋体" w:hint="eastAsia"/>
          <w:color w:val="000000"/>
          <w:kern w:val="0"/>
          <w:sz w:val="28"/>
          <w:szCs w:val="28"/>
        </w:rPr>
        <w:t>相关</w:t>
      </w:r>
      <w:r>
        <w:rPr>
          <w:rFonts w:ascii="宋体" w:eastAsia="宋体" w:hAnsi="宋体" w:cs="宋体"/>
          <w:color w:val="000000"/>
          <w:kern w:val="0"/>
          <w:sz w:val="28"/>
          <w:szCs w:val="28"/>
        </w:rPr>
        <w:t>证书。</w:t>
      </w:r>
    </w:p>
    <w:p w:rsidR="00266D11" w:rsidRPr="00266D11" w:rsidRDefault="00266D11" w:rsidP="007F2E00">
      <w:pPr>
        <w:pStyle w:val="a6"/>
        <w:numPr>
          <w:ilvl w:val="0"/>
          <w:numId w:val="1"/>
        </w:numPr>
        <w:ind w:firstLineChars="0"/>
        <w:rPr>
          <w:rFonts w:ascii="宋体" w:eastAsia="宋体" w:hAnsi="宋体" w:cs="宋体"/>
          <w:color w:val="000000"/>
          <w:kern w:val="0"/>
          <w:sz w:val="28"/>
          <w:szCs w:val="28"/>
        </w:rPr>
      </w:pPr>
      <w:r w:rsidRPr="00266D11">
        <w:rPr>
          <w:rFonts w:ascii="宋体" w:eastAsia="宋体" w:hAnsi="宋体" w:cs="宋体" w:hint="eastAsia"/>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643C16" w:rsidP="00E231CD">
      <w:pPr>
        <w:widowControl/>
        <w:jc w:val="center"/>
      </w:pPr>
      <w:r>
        <w:rPr>
          <w:rFonts w:ascii="宋体" w:eastAsia="宋体" w:hAnsi="宋体" w:cs="宋体"/>
          <w:color w:val="000000"/>
          <w:kern w:val="0"/>
          <w:sz w:val="36"/>
          <w:szCs w:val="36"/>
        </w:rPr>
        <w:br w:type="page"/>
      </w:r>
      <w:r w:rsidR="00731F12">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w:t>
      </w:r>
      <w:bookmarkStart w:id="1" w:name="_GoBack"/>
      <w:bookmarkEnd w:id="1"/>
      <w:r>
        <w:rPr>
          <w:rFonts w:ascii="仿宋_GB2312" w:eastAsia="仿宋_GB2312" w:hint="eastAsia"/>
          <w:sz w:val="28"/>
        </w:rPr>
        <w:t>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法定代表人或授权人（签章）：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DA" w:rsidRDefault="00655BDA" w:rsidP="003A35EA">
      <w:r>
        <w:separator/>
      </w:r>
    </w:p>
  </w:endnote>
  <w:endnote w:type="continuationSeparator" w:id="0">
    <w:p w:rsidR="00655BDA" w:rsidRDefault="00655BDA"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DA" w:rsidRDefault="00655BDA" w:rsidP="003A35EA">
      <w:r>
        <w:separator/>
      </w:r>
    </w:p>
  </w:footnote>
  <w:footnote w:type="continuationSeparator" w:id="0">
    <w:p w:rsidR="00655BDA" w:rsidRDefault="00655BDA"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66D11"/>
    <w:rsid w:val="002A23C8"/>
    <w:rsid w:val="002D50D0"/>
    <w:rsid w:val="002D6CDA"/>
    <w:rsid w:val="002F42AD"/>
    <w:rsid w:val="003511A4"/>
    <w:rsid w:val="00362542"/>
    <w:rsid w:val="00362983"/>
    <w:rsid w:val="00377F82"/>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353F3"/>
    <w:rsid w:val="00640B47"/>
    <w:rsid w:val="00642122"/>
    <w:rsid w:val="00643C16"/>
    <w:rsid w:val="006547F9"/>
    <w:rsid w:val="00655BDA"/>
    <w:rsid w:val="006600C5"/>
    <w:rsid w:val="0066581D"/>
    <w:rsid w:val="00673AAB"/>
    <w:rsid w:val="00684705"/>
    <w:rsid w:val="006C4054"/>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1111"/>
    <w:rsid w:val="00BE793D"/>
    <w:rsid w:val="00BF1A19"/>
    <w:rsid w:val="00BF33DC"/>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733F"/>
    <w:rsid w:val="00DC7452"/>
    <w:rsid w:val="00DD3955"/>
    <w:rsid w:val="00E02FDB"/>
    <w:rsid w:val="00E066E8"/>
    <w:rsid w:val="00E20245"/>
    <w:rsid w:val="00E20AD7"/>
    <w:rsid w:val="00E231CD"/>
    <w:rsid w:val="00E46DF2"/>
    <w:rsid w:val="00E705EF"/>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074A-E9A0-4EDB-8D7D-14F85458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10</cp:revision>
  <dcterms:created xsi:type="dcterms:W3CDTF">2020-04-13T08:26:00Z</dcterms:created>
  <dcterms:modified xsi:type="dcterms:W3CDTF">2020-04-30T08:04:00Z</dcterms:modified>
</cp:coreProperties>
</file>