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E2" w:rsidRPr="00C1628C" w:rsidRDefault="008237DE" w:rsidP="00CC0EE2">
      <w:pPr>
        <w:pageBreakBefore/>
        <w:ind w:left="7315" w:hangingChars="3036" w:hanging="7315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附件</w:t>
      </w:r>
      <w:bookmarkStart w:id="0" w:name="_GoBack"/>
      <w:bookmarkEnd w:id="0"/>
      <w:r w:rsidR="00CC0EE2" w:rsidRPr="00C1628C">
        <w:rPr>
          <w:rFonts w:ascii="宋体" w:hAnsi="宋体" w:hint="eastAsia"/>
          <w:b/>
          <w:bCs/>
          <w:color w:val="000000"/>
          <w:sz w:val="24"/>
        </w:rPr>
        <w:t xml:space="preserve">：                                                        </w:t>
      </w:r>
      <w:r w:rsidR="00CC0EE2" w:rsidRPr="00C1628C">
        <w:rPr>
          <w:rFonts w:ascii="宋体" w:hAnsi="宋体"/>
          <w:bCs/>
          <w:color w:val="000000"/>
          <w:sz w:val="24"/>
          <w:szCs w:val="24"/>
        </w:rPr>
        <w:t>FJHXB-4-</w:t>
      </w:r>
      <w:r w:rsidR="00CC0EE2">
        <w:rPr>
          <w:rFonts w:ascii="宋体" w:hAnsi="宋体" w:hint="eastAsia"/>
          <w:bCs/>
          <w:color w:val="000000"/>
          <w:sz w:val="24"/>
          <w:szCs w:val="24"/>
        </w:rPr>
        <w:t>X</w:t>
      </w:r>
      <w:r w:rsidR="00CC0EE2" w:rsidRPr="00C1628C">
        <w:rPr>
          <w:rFonts w:ascii="宋体" w:hAnsi="宋体"/>
          <w:bCs/>
          <w:color w:val="000000"/>
          <w:sz w:val="24"/>
          <w:szCs w:val="24"/>
        </w:rPr>
        <w:t>B</w:t>
      </w:r>
      <w:r w:rsidR="00CC0EE2">
        <w:rPr>
          <w:rFonts w:ascii="宋体" w:hAnsi="宋体" w:hint="eastAsia"/>
          <w:bCs/>
          <w:color w:val="000000"/>
          <w:sz w:val="24"/>
          <w:szCs w:val="24"/>
        </w:rPr>
        <w:t>06</w:t>
      </w:r>
    </w:p>
    <w:p w:rsidR="00CC0EE2" w:rsidRPr="00C1628C" w:rsidRDefault="00CC0EE2" w:rsidP="00CC0EE2">
      <w:pPr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 w:rsidRPr="00C1628C">
        <w:rPr>
          <w:rFonts w:ascii="宋体" w:hAnsi="宋体" w:cs="宋体" w:hint="eastAsia"/>
          <w:color w:val="000000"/>
          <w:kern w:val="0"/>
          <w:sz w:val="36"/>
          <w:szCs w:val="36"/>
        </w:rPr>
        <w:t>福建海峡银行供应商入围资格报审表</w:t>
      </w:r>
    </w:p>
    <w:p w:rsidR="00CC0EE2" w:rsidRPr="00C1628C" w:rsidRDefault="00CC0EE2" w:rsidP="00CC0EE2">
      <w:pPr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1628C">
        <w:rPr>
          <w:rFonts w:ascii="宋体" w:hAnsi="宋体" w:cs="宋体" w:hint="eastAsia"/>
          <w:color w:val="000000"/>
          <w:kern w:val="0"/>
          <w:sz w:val="28"/>
          <w:szCs w:val="28"/>
        </w:rPr>
        <w:t>填报单位（盖章）：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415"/>
        <w:gridCol w:w="1414"/>
        <w:gridCol w:w="1407"/>
        <w:gridCol w:w="32"/>
        <w:gridCol w:w="1390"/>
        <w:gridCol w:w="2313"/>
      </w:tblGrid>
      <w:tr w:rsidR="00CC0EE2" w:rsidRPr="00C1628C" w:rsidTr="00E77A21">
        <w:trPr>
          <w:trHeight w:val="693"/>
          <w:jc w:val="center"/>
        </w:trPr>
        <w:tc>
          <w:tcPr>
            <w:tcW w:w="1381" w:type="dxa"/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7971" w:type="dxa"/>
            <w:gridSpan w:val="6"/>
            <w:tcBorders>
              <w:bottom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0EE2" w:rsidRPr="00C1628C" w:rsidTr="00E77A21">
        <w:trPr>
          <w:trHeight w:val="693"/>
          <w:jc w:val="center"/>
        </w:trPr>
        <w:tc>
          <w:tcPr>
            <w:tcW w:w="1381" w:type="dxa"/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营业期限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0EE2" w:rsidRPr="00C1628C" w:rsidTr="00E77A21">
        <w:trPr>
          <w:trHeight w:val="693"/>
          <w:jc w:val="center"/>
        </w:trPr>
        <w:tc>
          <w:tcPr>
            <w:tcW w:w="1381" w:type="dxa"/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公司类型</w:t>
            </w:r>
          </w:p>
        </w:tc>
        <w:tc>
          <w:tcPr>
            <w:tcW w:w="7971" w:type="dxa"/>
            <w:gridSpan w:val="6"/>
            <w:tcBorders>
              <w:top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0EE2" w:rsidRPr="00C1628C" w:rsidTr="00E77A21">
        <w:trPr>
          <w:trHeight w:val="693"/>
          <w:jc w:val="center"/>
        </w:trPr>
        <w:tc>
          <w:tcPr>
            <w:tcW w:w="1381" w:type="dxa"/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971" w:type="dxa"/>
            <w:gridSpan w:val="6"/>
            <w:tcBorders>
              <w:top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0EE2" w:rsidRPr="00C1628C" w:rsidRDefault="00CC0EE2" w:rsidP="00E77A2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0EE2" w:rsidRPr="00C1628C" w:rsidRDefault="00CC0EE2" w:rsidP="00E77A2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0EE2" w:rsidRPr="00C1628C" w:rsidTr="00E77A21">
        <w:trPr>
          <w:trHeight w:val="693"/>
          <w:jc w:val="center"/>
        </w:trPr>
        <w:tc>
          <w:tcPr>
            <w:tcW w:w="1381" w:type="dxa"/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0EE2" w:rsidRPr="00C1628C" w:rsidTr="00E77A21">
        <w:trPr>
          <w:trHeight w:val="693"/>
          <w:jc w:val="center"/>
        </w:trPr>
        <w:tc>
          <w:tcPr>
            <w:tcW w:w="1381" w:type="dxa"/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公司联系人</w:t>
            </w: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0EE2" w:rsidRPr="00C1628C" w:rsidTr="00E77A21">
        <w:trPr>
          <w:trHeight w:val="693"/>
          <w:jc w:val="center"/>
        </w:trPr>
        <w:tc>
          <w:tcPr>
            <w:tcW w:w="1381" w:type="dxa"/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Cs w:val="21"/>
              </w:rPr>
              <w:t>该地址是否</w:t>
            </w:r>
          </w:p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Cs w:val="21"/>
              </w:rPr>
              <w:t>仍在使用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CC0EE2" w:rsidRPr="00C1628C" w:rsidTr="00E77A21">
        <w:trPr>
          <w:trHeight w:val="693"/>
          <w:jc w:val="center"/>
        </w:trPr>
        <w:tc>
          <w:tcPr>
            <w:tcW w:w="1381" w:type="dxa"/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实际地址</w:t>
            </w:r>
          </w:p>
        </w:tc>
        <w:tc>
          <w:tcPr>
            <w:tcW w:w="7971" w:type="dxa"/>
            <w:gridSpan w:val="6"/>
            <w:vAlign w:val="center"/>
          </w:tcPr>
          <w:p w:rsidR="00CC0EE2" w:rsidRPr="00C1628C" w:rsidRDefault="00CC0EE2" w:rsidP="00E77A2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（若注册地址非办公地址，请补充该栏）</w:t>
            </w:r>
          </w:p>
        </w:tc>
      </w:tr>
      <w:tr w:rsidR="00CC0EE2" w:rsidRPr="00C1628C" w:rsidTr="00E77A21">
        <w:trPr>
          <w:trHeight w:val="693"/>
          <w:jc w:val="center"/>
        </w:trPr>
        <w:tc>
          <w:tcPr>
            <w:tcW w:w="1381" w:type="dxa"/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福州地区情况</w:t>
            </w:r>
          </w:p>
        </w:tc>
        <w:tc>
          <w:tcPr>
            <w:tcW w:w="7971" w:type="dxa"/>
            <w:gridSpan w:val="6"/>
            <w:vAlign w:val="center"/>
          </w:tcPr>
          <w:p w:rsidR="00CC0EE2" w:rsidRPr="00C1628C" w:rsidRDefault="00CC0EE2" w:rsidP="00E77A2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本地公司□    分公司□    子公司□    维护机构□   其他           </w:t>
            </w:r>
          </w:p>
        </w:tc>
      </w:tr>
      <w:tr w:rsidR="00CC0EE2" w:rsidRPr="00C1628C" w:rsidTr="00E77A21">
        <w:trPr>
          <w:trHeight w:val="693"/>
          <w:jc w:val="center"/>
        </w:trPr>
        <w:tc>
          <w:tcPr>
            <w:tcW w:w="1381" w:type="dxa"/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福州地区地址</w:t>
            </w:r>
          </w:p>
        </w:tc>
        <w:tc>
          <w:tcPr>
            <w:tcW w:w="7971" w:type="dxa"/>
            <w:gridSpan w:val="6"/>
            <w:vAlign w:val="center"/>
          </w:tcPr>
          <w:p w:rsidR="00CC0EE2" w:rsidRPr="00C1628C" w:rsidRDefault="00CC0EE2" w:rsidP="00E77A2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（与实际地址一致，可不填写）</w:t>
            </w:r>
          </w:p>
        </w:tc>
      </w:tr>
      <w:tr w:rsidR="00CC0EE2" w:rsidRPr="00C1628C" w:rsidTr="00E77A21">
        <w:trPr>
          <w:trHeight w:val="693"/>
          <w:jc w:val="center"/>
        </w:trPr>
        <w:tc>
          <w:tcPr>
            <w:tcW w:w="1381" w:type="dxa"/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福州地区人员情况</w:t>
            </w:r>
          </w:p>
        </w:tc>
        <w:tc>
          <w:tcPr>
            <w:tcW w:w="7971" w:type="dxa"/>
            <w:gridSpan w:val="6"/>
            <w:vAlign w:val="center"/>
          </w:tcPr>
          <w:p w:rsidR="00CC0EE2" w:rsidRPr="00C1628C" w:rsidRDefault="00CC0EE2" w:rsidP="00E77A2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0EE2" w:rsidRPr="00C1628C" w:rsidTr="00E77A21">
        <w:trPr>
          <w:trHeight w:val="693"/>
          <w:jc w:val="center"/>
        </w:trPr>
        <w:tc>
          <w:tcPr>
            <w:tcW w:w="1381" w:type="dxa"/>
            <w:vAlign w:val="center"/>
          </w:tcPr>
          <w:p w:rsidR="00CC0EE2" w:rsidRPr="00C1628C" w:rsidRDefault="00CC0EE2" w:rsidP="00E77A2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合作意向</w:t>
            </w:r>
          </w:p>
        </w:tc>
        <w:tc>
          <w:tcPr>
            <w:tcW w:w="7971" w:type="dxa"/>
            <w:gridSpan w:val="6"/>
            <w:vAlign w:val="center"/>
          </w:tcPr>
          <w:p w:rsidR="00CC0EE2" w:rsidRPr="00C1628C" w:rsidRDefault="00CC0EE2" w:rsidP="00E77A2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0EE2" w:rsidRPr="00C1628C" w:rsidRDefault="008237DE" w:rsidP="00E77A2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人才测评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与盘点</w:t>
            </w:r>
            <w:r w:rsidR="00CC0EE2" w:rsidRPr="00C16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项目资格预审报名</w:t>
            </w:r>
          </w:p>
          <w:p w:rsidR="00CC0EE2" w:rsidRPr="00C1628C" w:rsidRDefault="00CC0EE2" w:rsidP="00E77A2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90ABC" w:rsidRDefault="00E90ABC"/>
    <w:sectPr w:rsidR="00E90ABC" w:rsidSect="0059289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E2"/>
    <w:rsid w:val="00592890"/>
    <w:rsid w:val="008237DE"/>
    <w:rsid w:val="00CC0EE2"/>
    <w:rsid w:val="00E9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68C23-E715-477A-90C0-E737F07F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刘欣</dc:creator>
  <cp:keywords/>
  <dc:description/>
  <cp:lastModifiedBy>刘欣</cp:lastModifiedBy>
  <cp:revision>2</cp:revision>
  <dcterms:created xsi:type="dcterms:W3CDTF">2020-08-10T07:25:00Z</dcterms:created>
  <dcterms:modified xsi:type="dcterms:W3CDTF">2020-08-12T01:29:00Z</dcterms:modified>
</cp:coreProperties>
</file>