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XX</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XX</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bookmarkStart w:id="1" w:name="_GoBack"/>
      <w:r>
        <w:rPr>
          <w:rFonts w:hint="eastAsia" w:ascii="宋体" w:hAnsi="宋体" w:eastAsia="宋体" w:cs="宋体"/>
          <w:color w:val="FF0000"/>
          <w:kern w:val="0"/>
          <w:sz w:val="24"/>
          <w:szCs w:val="24"/>
          <w:lang w:eastAsia="zh-CN"/>
        </w:rPr>
        <w:t>如果有的话可以提供</w:t>
      </w:r>
      <w:bookmarkEnd w:id="1"/>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2023-03-22T02:06:47Z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