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bookmarkStart w:id="1" w:name="_GoBack"/>
      <w:bookmarkEnd w:id="1"/>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承办2023年福建省金融业网络安全职工技能竞赛</w:t>
            </w:r>
            <w:r>
              <w:rPr>
                <w:rFonts w:hint="eastAsia" w:ascii="宋体" w:hAnsi="宋体" w:cs="Arial"/>
                <w:sz w:val="24"/>
                <w:highlight w:val="none"/>
                <w:lang w:val="en-US" w:eastAsia="zh-CN"/>
              </w:rPr>
              <w:t>服务</w:t>
            </w:r>
            <w:r>
              <w:rPr>
                <w:rFonts w:hint="eastAsia" w:ascii="宋体" w:hAnsi="宋体" w:eastAsia="宋体" w:cs="宋体"/>
                <w:color w:val="000000"/>
                <w:kern w:val="0"/>
                <w:sz w:val="24"/>
                <w:szCs w:val="24"/>
              </w:rPr>
              <w:t>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信用中国网站查询的信用报告等；</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资格证明文件：附相应的文件复印件，过期证件请勿提供。</w:t>
      </w:r>
    </w:p>
    <w:p>
      <w:pPr>
        <w:pStyle w:val="14"/>
        <w:numPr>
          <w:ilvl w:val="0"/>
          <w:numId w:val="2"/>
        </w:numPr>
        <w:ind w:left="0" w:firstLine="0" w:firstLineChars="0"/>
        <w:rPr>
          <w:rFonts w:hint="eastAsia" w:ascii="宋体" w:hAnsi="宋体" w:cstheme="minorBidi"/>
          <w:kern w:val="2"/>
          <w:sz w:val="24"/>
          <w:szCs w:val="22"/>
          <w:highlight w:val="none"/>
          <w:lang w:val="en-US" w:eastAsia="zh-CN"/>
        </w:rPr>
      </w:pPr>
      <w:r>
        <w:rPr>
          <w:rFonts w:hint="eastAsia" w:ascii="宋体" w:hAnsi="宋体" w:eastAsiaTheme="minorEastAsia" w:cstheme="minorBidi"/>
          <w:kern w:val="2"/>
          <w:sz w:val="24"/>
          <w:szCs w:val="22"/>
          <w:highlight w:val="none"/>
          <w:lang w:val="en-US" w:eastAsia="zh-CN"/>
        </w:rPr>
        <w:t>信息安全服务资质认证证书</w:t>
      </w:r>
      <w:r>
        <w:rPr>
          <w:rFonts w:hint="eastAsia" w:ascii="宋体" w:hAnsi="宋体" w:cstheme="minorBidi"/>
          <w:kern w:val="2"/>
          <w:sz w:val="24"/>
          <w:szCs w:val="22"/>
          <w:highlight w:val="none"/>
          <w:lang w:val="en-US" w:eastAsia="zh-CN"/>
        </w:rPr>
        <w:t>；</w:t>
      </w:r>
    </w:p>
    <w:p>
      <w:pPr>
        <w:pStyle w:val="14"/>
        <w:numPr>
          <w:ilvl w:val="0"/>
          <w:numId w:val="2"/>
        </w:numPr>
        <w:ind w:left="0" w:firstLine="0" w:firstLineChars="0"/>
        <w:rPr>
          <w:rFonts w:hint="default" w:ascii="宋体" w:hAnsi="宋体" w:cstheme="minorBidi"/>
          <w:kern w:val="2"/>
          <w:sz w:val="24"/>
          <w:szCs w:val="22"/>
          <w:highlight w:val="none"/>
          <w:lang w:val="en-US" w:eastAsia="zh-CN"/>
        </w:rPr>
      </w:pPr>
      <w:r>
        <w:rPr>
          <w:rFonts w:hint="eastAsia" w:ascii="宋体" w:hAnsi="宋体" w:eastAsiaTheme="minorEastAsia" w:cstheme="minorBidi"/>
          <w:kern w:val="2"/>
          <w:sz w:val="24"/>
          <w:szCs w:val="22"/>
          <w:highlight w:val="none"/>
          <w:lang w:val="en-US" w:eastAsia="zh-CN"/>
        </w:rPr>
        <w:t>信息安全服务资质证书</w:t>
      </w:r>
      <w:r>
        <w:rPr>
          <w:rFonts w:hint="eastAsia" w:ascii="宋体" w:hAnsi="宋体" w:cstheme="minorBidi"/>
          <w:kern w:val="2"/>
          <w:sz w:val="24"/>
          <w:szCs w:val="22"/>
          <w:highlight w:val="none"/>
          <w:lang w:val="en-US" w:eastAsia="zh-CN"/>
        </w:rPr>
        <w:t>；</w:t>
      </w:r>
    </w:p>
    <w:p>
      <w:pPr>
        <w:pStyle w:val="14"/>
        <w:numPr>
          <w:ilvl w:val="0"/>
          <w:numId w:val="2"/>
        </w:numPr>
        <w:ind w:left="0" w:firstLine="0" w:firstLineChars="0"/>
        <w:rPr>
          <w:rFonts w:hint="default" w:ascii="宋体" w:hAnsi="宋体" w:cstheme="minorBidi"/>
          <w:kern w:val="2"/>
          <w:sz w:val="24"/>
          <w:szCs w:val="22"/>
          <w:highlight w:val="none"/>
          <w:lang w:val="en-US" w:eastAsia="zh-CN"/>
        </w:rPr>
      </w:pPr>
      <w:r>
        <w:rPr>
          <w:rFonts w:hint="eastAsia" w:ascii="宋体" w:hAnsi="宋体" w:eastAsiaTheme="minorEastAsia" w:cstheme="minorBidi"/>
          <w:kern w:val="2"/>
          <w:sz w:val="24"/>
          <w:szCs w:val="22"/>
          <w:highlight w:val="none"/>
          <w:lang w:eastAsia="zh-CN"/>
        </w:rPr>
        <w:t>供应商需具备信息安全管理体系认证证书</w:t>
      </w:r>
      <w:r>
        <w:rPr>
          <w:rFonts w:hint="eastAsia" w:ascii="宋体" w:hAnsi="宋体" w:cstheme="minorBidi"/>
          <w:kern w:val="2"/>
          <w:sz w:val="24"/>
          <w:szCs w:val="22"/>
          <w:highlight w:val="none"/>
          <w:lang w:eastAsia="zh-CN"/>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B8F94D"/>
    <w:multiLevelType w:val="singleLevel"/>
    <w:tmpl w:val="2BB8F94D"/>
    <w:lvl w:ilvl="0" w:tentative="0">
      <w:start w:val="1"/>
      <w:numFmt w:val="decimal"/>
      <w:suff w:val="nothing"/>
      <w:lvlText w:val="（%1）"/>
      <w:lvlJc w:val="left"/>
    </w:lvl>
  </w:abstractNum>
  <w:abstractNum w:abstractNumId="1">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8E10644"/>
    <w:rsid w:val="1A0060A8"/>
    <w:rsid w:val="1A5F2D0E"/>
    <w:rsid w:val="1B2736A2"/>
    <w:rsid w:val="1BB23A58"/>
    <w:rsid w:val="1C6B485E"/>
    <w:rsid w:val="20A7333F"/>
    <w:rsid w:val="215E10AA"/>
    <w:rsid w:val="21FD23D3"/>
    <w:rsid w:val="238D242A"/>
    <w:rsid w:val="245E7F88"/>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2D166F6"/>
    <w:rsid w:val="43A275D1"/>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A4C0E58"/>
    <w:rsid w:val="6AAC1084"/>
    <w:rsid w:val="6C57117F"/>
    <w:rsid w:val="6D0673C5"/>
    <w:rsid w:val="6D2037F2"/>
    <w:rsid w:val="6E280EC9"/>
    <w:rsid w:val="6E470CCD"/>
    <w:rsid w:val="7026779F"/>
    <w:rsid w:val="72515EC5"/>
    <w:rsid w:val="73AD4282"/>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2023-05-18T03:51:36Z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F22988CB2FDB4217B7FA77DF5B93524F</vt:lpwstr>
  </property>
</Properties>
</file>