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sz w:val="24"/>
                <w:highlight w:val="none"/>
                <w:lang w:eastAsia="zh-CN"/>
              </w:rPr>
              <w:t>2023-2024年度高速扫描仪采购项目</w:t>
            </w:r>
            <w:r>
              <w:rPr>
                <w:rFonts w:hint="eastAsia" w:ascii="宋体" w:hAnsi="宋体" w:cs="Arial" w:eastAsiaTheme="minorEastAsia"/>
                <w:sz w:val="24"/>
                <w:highlight w:val="none"/>
              </w:rPr>
              <w:t>供应商征集公告</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公司简介；</w:t>
      </w:r>
    </w:p>
    <w:p>
      <w:pPr>
        <w:pStyle w:val="15"/>
        <w:numPr>
          <w:ilvl w:val="0"/>
          <w:numId w:val="1"/>
        </w:numPr>
        <w:ind w:firstLineChars="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本地人员情况介绍：</w:t>
      </w:r>
    </w:p>
    <w:p>
      <w:pPr>
        <w:widowControl/>
        <w:numPr>
          <w:ilvl w:val="0"/>
          <w:numId w:val="1"/>
        </w:numPr>
        <w:ind w:left="420" w:hanging="42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供应商应在福建省</w:t>
      </w:r>
      <w:r>
        <w:rPr>
          <w:rFonts w:hint="eastAsia" w:ascii="宋体" w:hAnsi="宋体" w:eastAsia="宋体" w:cs="宋体"/>
          <w:b/>
          <w:bCs/>
          <w:color w:val="000000" w:themeColor="text1"/>
          <w:kern w:val="0"/>
          <w:sz w:val="24"/>
          <w:szCs w:val="24"/>
          <w:lang w:eastAsia="zh-CN"/>
          <w14:textFill>
            <w14:solidFill>
              <w14:schemeClr w14:val="tx1"/>
            </w14:solidFill>
          </w14:textFill>
        </w:rPr>
        <w:t>内</w:t>
      </w:r>
      <w:r>
        <w:rPr>
          <w:rFonts w:hint="eastAsia" w:ascii="宋体" w:hAnsi="宋体" w:eastAsia="宋体" w:cs="宋体"/>
          <w:b/>
          <w:bCs/>
          <w:color w:val="000000" w:themeColor="text1"/>
          <w:kern w:val="0"/>
          <w:sz w:val="24"/>
          <w:szCs w:val="24"/>
          <w14:textFill>
            <w14:solidFill>
              <w14:schemeClr w14:val="tx1"/>
            </w14:solidFill>
          </w14:textFill>
        </w:rPr>
        <w:t>（不少于三个地市</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必须包含福州</w:t>
      </w:r>
      <w:r>
        <w:rPr>
          <w:rFonts w:hint="eastAsia" w:ascii="宋体" w:hAnsi="宋体" w:eastAsia="宋体" w:cs="宋体"/>
          <w:b/>
          <w:bCs/>
          <w:color w:val="000000" w:themeColor="text1"/>
          <w:kern w:val="0"/>
          <w:sz w:val="24"/>
          <w:szCs w:val="24"/>
          <w14:textFill>
            <w14:solidFill>
              <w14:schemeClr w14:val="tx1"/>
            </w14:solidFill>
          </w14:textFill>
        </w:rPr>
        <w:t>）和浙江省温州市设有办事处或售后维护点，并提供相关证明</w:t>
      </w:r>
      <w:r>
        <w:rPr>
          <w:rFonts w:hint="eastAsia" w:ascii="宋体" w:hAnsi="宋体" w:eastAsia="宋体" w:cs="宋体"/>
          <w:b/>
          <w:bCs/>
          <w:color w:val="000000" w:themeColor="text1"/>
          <w:kern w:val="0"/>
          <w:sz w:val="24"/>
          <w:szCs w:val="24"/>
          <w:lang w:eastAsia="zh-CN"/>
          <w14:textFill>
            <w14:solidFill>
              <w14:schemeClr w14:val="tx1"/>
            </w14:solidFill>
          </w14:textFill>
        </w:rPr>
        <w:t>（如租赁合同或产权证明等）</w:t>
      </w:r>
      <w:r>
        <w:rPr>
          <w:rFonts w:hint="eastAsia" w:ascii="宋体" w:hAnsi="宋体" w:eastAsia="宋体" w:cs="宋体"/>
          <w:b/>
          <w:bCs/>
          <w:color w:val="000000" w:themeColor="text1"/>
          <w:kern w:val="0"/>
          <w:sz w:val="24"/>
          <w:szCs w:val="24"/>
          <w14:textFill>
            <w14:solidFill>
              <w14:schemeClr w14:val="tx1"/>
            </w14:solidFill>
          </w14:textFill>
        </w:rPr>
        <w:t>及维护人员配置情况。</w:t>
      </w:r>
    </w:p>
    <w:p>
      <w:pPr>
        <w:widowControl/>
        <w:numPr>
          <w:ilvl w:val="0"/>
          <w:numId w:val="1"/>
        </w:numPr>
        <w:ind w:left="420" w:hanging="42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同个品牌的厂家及代理商同时报名的，只接受厂家报名。代理商报名的，需具有相关设备的代理证书或原厂授权文件。</w:t>
      </w:r>
    </w:p>
    <w:p>
      <w:pPr>
        <w:widowControl/>
        <w:numPr>
          <w:ilvl w:val="0"/>
          <w:numId w:val="1"/>
        </w:numPr>
        <w:ind w:left="420" w:hanging="420"/>
        <w:jc w:val="left"/>
        <w:rPr>
          <w:rFonts w:hint="eastAsia" w:ascii="宋体" w:hAnsi="宋体" w:eastAsia="宋体" w:cs="宋体"/>
          <w:b/>
          <w:bCs/>
          <w:color w:val="000000" w:themeColor="text1"/>
          <w:kern w:val="0"/>
          <w:sz w:val="24"/>
          <w:szCs w:val="24"/>
          <w:lang w:val="en-US" w:eastAsia="zh-CN"/>
          <w14:textFill>
            <w14:solidFill>
              <w14:schemeClr w14:val="tx1"/>
            </w14:solidFill>
          </w14:textFill>
        </w:rPr>
      </w:pPr>
      <w:bookmarkStart w:id="0" w:name="OLE_LINK1"/>
      <w:r>
        <w:rPr>
          <w:rFonts w:hint="eastAsia" w:ascii="宋体" w:hAnsi="宋体" w:eastAsia="宋体" w:cs="宋体"/>
          <w:b/>
          <w:bCs/>
          <w:color w:val="000000" w:themeColor="text1"/>
          <w:kern w:val="0"/>
          <w:sz w:val="24"/>
          <w:szCs w:val="24"/>
          <w:lang w:val="en-US" w:eastAsia="zh-CN"/>
          <w14:textFill>
            <w14:solidFill>
              <w14:schemeClr w14:val="tx1"/>
            </w14:solidFill>
          </w14:textFill>
        </w:rPr>
        <w:t>提供报名产品配置及参数介绍（不应低于我行的参数标准，并列出对比表）</w:t>
      </w:r>
      <w:bookmarkEnd w:id="0"/>
      <w:r>
        <w:rPr>
          <w:rFonts w:hint="eastAsia" w:ascii="宋体" w:hAnsi="宋体" w:eastAsia="宋体" w:cs="宋体"/>
          <w:b/>
          <w:bCs/>
          <w:color w:val="000000" w:themeColor="text1"/>
          <w:kern w:val="0"/>
          <w:sz w:val="24"/>
          <w:szCs w:val="24"/>
          <w:lang w:val="en-US" w:eastAsia="zh-CN"/>
          <w14:textFill>
            <w14:solidFill>
              <w14:schemeClr w14:val="tx1"/>
            </w14:solidFill>
          </w14:textFill>
        </w:rPr>
        <w:t>。</w:t>
      </w:r>
    </w:p>
    <w:p>
      <w:pPr>
        <w:widowControl/>
        <w:numPr>
          <w:ilvl w:val="0"/>
          <w:numId w:val="1"/>
        </w:numPr>
        <w:ind w:left="420" w:hanging="42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提供报名产品有效期内的3C认证证书</w:t>
      </w:r>
      <w:r>
        <w:rPr>
          <w:rFonts w:hint="eastAsia" w:ascii="宋体" w:hAnsi="宋体" w:eastAsia="宋体" w:cs="宋体"/>
          <w:b/>
          <w:bCs/>
          <w:color w:val="000000" w:themeColor="text1"/>
          <w:kern w:val="0"/>
          <w:sz w:val="24"/>
          <w:szCs w:val="24"/>
          <w:lang w:val="en-US" w:eastAsia="zh-CN"/>
          <w14:textFill>
            <w14:solidFill>
              <w14:schemeClr w14:val="tx1"/>
            </w14:solidFill>
          </w14:textFill>
        </w:rPr>
        <w:t>、原厂出具的</w:t>
      </w:r>
      <w:r>
        <w:rPr>
          <w:rFonts w:hint="eastAsia" w:ascii="宋体" w:hAnsi="宋体" w:eastAsia="宋体" w:cs="宋体"/>
          <w:b/>
          <w:bCs/>
          <w:color w:val="000000" w:themeColor="text1"/>
          <w:kern w:val="0"/>
          <w:sz w:val="24"/>
          <w:szCs w:val="24"/>
          <w14:textFill>
            <w14:solidFill>
              <w14:schemeClr w14:val="tx1"/>
            </w14:solidFill>
          </w14:textFill>
        </w:rPr>
        <w:t>整机</w:t>
      </w:r>
      <w:r>
        <w:rPr>
          <w:rFonts w:hint="eastAsia" w:ascii="宋体" w:hAnsi="宋体" w:eastAsia="宋体" w:cs="宋体"/>
          <w:b/>
          <w:bCs/>
          <w:color w:val="000000" w:themeColor="text1"/>
          <w:kern w:val="0"/>
          <w:sz w:val="24"/>
          <w:szCs w:val="24"/>
          <w:lang w:val="en-US" w:eastAsia="zh-CN"/>
          <w14:textFill>
            <w14:solidFill>
              <w14:schemeClr w14:val="tx1"/>
            </w14:solidFill>
          </w14:textFill>
        </w:rPr>
        <w:t>3年</w:t>
      </w:r>
      <w:r>
        <w:rPr>
          <w:rFonts w:hint="eastAsia" w:ascii="宋体" w:hAnsi="宋体" w:eastAsia="宋体" w:cs="宋体"/>
          <w:b/>
          <w:bCs/>
          <w:color w:val="000000" w:themeColor="text1"/>
          <w:kern w:val="0"/>
          <w:sz w:val="24"/>
          <w:szCs w:val="24"/>
          <w14:textFill>
            <w14:solidFill>
              <w14:schemeClr w14:val="tx1"/>
            </w14:solidFill>
          </w14:textFill>
        </w:rPr>
        <w:t>上门</w:t>
      </w:r>
      <w:r>
        <w:rPr>
          <w:rFonts w:hint="eastAsia" w:ascii="宋体" w:hAnsi="宋体" w:eastAsia="宋体" w:cs="宋体"/>
          <w:b/>
          <w:bCs/>
          <w:color w:val="000000" w:themeColor="text1"/>
          <w:kern w:val="0"/>
          <w:sz w:val="24"/>
          <w:szCs w:val="24"/>
          <w:lang w:eastAsia="zh-CN"/>
          <w14:textFill>
            <w14:solidFill>
              <w14:schemeClr w14:val="tx1"/>
            </w14:solidFill>
          </w14:textFill>
        </w:rPr>
        <w:t>保修</w:t>
      </w:r>
      <w:r>
        <w:rPr>
          <w:rFonts w:hint="eastAsia" w:ascii="宋体" w:hAnsi="宋体" w:eastAsia="宋体" w:cs="宋体"/>
          <w:b/>
          <w:bCs/>
          <w:color w:val="000000" w:themeColor="text1"/>
          <w:kern w:val="0"/>
          <w:sz w:val="24"/>
          <w:szCs w:val="24"/>
          <w14:textFill>
            <w14:solidFill>
              <w14:schemeClr w14:val="tx1"/>
            </w14:solidFill>
          </w14:textFill>
        </w:rPr>
        <w:t>服务</w:t>
      </w:r>
      <w:r>
        <w:rPr>
          <w:rFonts w:hint="eastAsia" w:ascii="宋体" w:hAnsi="宋体" w:eastAsia="宋体" w:cs="宋体"/>
          <w:b/>
          <w:bCs/>
          <w:color w:val="000000" w:themeColor="text1"/>
          <w:kern w:val="0"/>
          <w:sz w:val="24"/>
          <w:szCs w:val="24"/>
          <w:lang w:eastAsia="zh-CN"/>
          <w14:textFill>
            <w14:solidFill>
              <w14:schemeClr w14:val="tx1"/>
            </w14:solidFill>
          </w14:textFill>
        </w:rPr>
        <w:t>承诺函</w:t>
      </w:r>
      <w:r>
        <w:rPr>
          <w:rFonts w:hint="eastAsia" w:ascii="宋体" w:hAnsi="宋体" w:eastAsia="宋体" w:cs="宋体"/>
          <w:b/>
          <w:bCs/>
          <w:color w:val="000000" w:themeColor="text1"/>
          <w:kern w:val="0"/>
          <w:sz w:val="24"/>
          <w:szCs w:val="24"/>
          <w14:textFill>
            <w14:solidFill>
              <w14:schemeClr w14:val="tx1"/>
            </w14:solidFill>
          </w14:textFill>
        </w:rPr>
        <w:t>；</w:t>
      </w:r>
    </w:p>
    <w:p>
      <w:pPr>
        <w:widowControl/>
        <w:numPr>
          <w:ilvl w:val="0"/>
          <w:numId w:val="1"/>
        </w:numPr>
        <w:ind w:left="420" w:hanging="42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供应商应具备报名品牌产品的销售</w:t>
      </w:r>
      <w:r>
        <w:rPr>
          <w:rFonts w:hint="eastAsia" w:ascii="宋体" w:hAnsi="宋体" w:eastAsia="宋体" w:cs="宋体"/>
          <w:b/>
          <w:bCs/>
          <w:color w:val="000000" w:themeColor="text1"/>
          <w:kern w:val="0"/>
          <w:sz w:val="24"/>
          <w:szCs w:val="24"/>
          <w:lang w:eastAsia="zh-CN"/>
          <w14:textFill>
            <w14:solidFill>
              <w14:schemeClr w14:val="tx1"/>
            </w14:solidFill>
          </w14:textFill>
        </w:rPr>
        <w:t>服务</w:t>
      </w:r>
      <w:r>
        <w:rPr>
          <w:rFonts w:hint="eastAsia" w:ascii="宋体" w:hAnsi="宋体" w:eastAsia="宋体" w:cs="宋体"/>
          <w:b/>
          <w:bCs/>
          <w:color w:val="000000" w:themeColor="text1"/>
          <w:kern w:val="0"/>
          <w:sz w:val="24"/>
          <w:szCs w:val="24"/>
          <w14:textFill>
            <w14:solidFill>
              <w14:schemeClr w14:val="tx1"/>
            </w14:solidFill>
          </w14:textFill>
        </w:rPr>
        <w:t>经验，要求具有</w:t>
      </w:r>
      <w:r>
        <w:rPr>
          <w:rFonts w:hint="eastAsia" w:ascii="宋体" w:hAnsi="宋体" w:eastAsia="宋体" w:cs="宋体"/>
          <w:b/>
          <w:bCs/>
          <w:color w:val="000000" w:themeColor="text1"/>
          <w:kern w:val="0"/>
          <w:sz w:val="24"/>
          <w:szCs w:val="24"/>
          <w:lang w:val="en-US" w:eastAsia="zh-CN"/>
          <w14:textFill>
            <w14:solidFill>
              <w14:schemeClr w14:val="tx1"/>
            </w14:solidFill>
          </w14:textFill>
        </w:rPr>
        <w:t>2020</w:t>
      </w:r>
      <w:r>
        <w:rPr>
          <w:rFonts w:hint="eastAsia" w:ascii="宋体" w:hAnsi="宋体" w:eastAsia="宋体" w:cs="宋体"/>
          <w:b/>
          <w:bCs/>
          <w:color w:val="000000" w:themeColor="text1"/>
          <w:kern w:val="0"/>
          <w:sz w:val="24"/>
          <w:szCs w:val="24"/>
          <w14:textFill>
            <w14:solidFill>
              <w14:schemeClr w14:val="tx1"/>
            </w14:solidFill>
          </w14:textFill>
        </w:rPr>
        <w:t>年至今报名品牌产品</w:t>
      </w:r>
      <w:r>
        <w:rPr>
          <w:rFonts w:hint="eastAsia" w:ascii="宋体" w:hAnsi="宋体" w:eastAsia="宋体" w:cs="宋体"/>
          <w:b/>
          <w:bCs/>
          <w:color w:val="000000" w:themeColor="text1"/>
          <w:kern w:val="0"/>
          <w:sz w:val="24"/>
          <w:szCs w:val="24"/>
          <w:lang w:val="en-US" w:eastAsia="zh-CN"/>
          <w14:textFill>
            <w14:solidFill>
              <w14:schemeClr w14:val="tx1"/>
            </w14:solidFill>
          </w14:textFill>
        </w:rPr>
        <w:t>的销售案例</w:t>
      </w:r>
      <w:r>
        <w:rPr>
          <w:rFonts w:hint="eastAsia" w:ascii="宋体" w:hAnsi="宋体" w:eastAsia="宋体" w:cs="宋体"/>
          <w:b/>
          <w:bCs/>
          <w:color w:val="000000" w:themeColor="text1"/>
          <w:kern w:val="0"/>
          <w:sz w:val="24"/>
          <w:szCs w:val="24"/>
          <w:lang w:eastAsia="zh-CN"/>
          <w14:textFill>
            <w14:solidFill>
              <w14:schemeClr w14:val="tx1"/>
            </w14:solidFill>
          </w14:textFill>
        </w:rPr>
        <w:t>金额达</w:t>
      </w:r>
      <w:r>
        <w:rPr>
          <w:rFonts w:hint="eastAsia" w:ascii="宋体" w:hAnsi="宋体" w:eastAsia="宋体" w:cs="宋体"/>
          <w:b/>
          <w:bCs/>
          <w:color w:val="000000" w:themeColor="text1"/>
          <w:kern w:val="0"/>
          <w:sz w:val="24"/>
          <w:szCs w:val="24"/>
          <w:lang w:val="en-US" w:eastAsia="zh-CN"/>
          <w14:textFill>
            <w14:solidFill>
              <w14:schemeClr w14:val="tx1"/>
            </w14:solidFill>
          </w14:textFill>
        </w:rPr>
        <w:t>30万元的</w:t>
      </w:r>
      <w:r>
        <w:rPr>
          <w:rFonts w:hint="eastAsia" w:ascii="宋体" w:hAnsi="宋体" w:eastAsia="宋体" w:cs="宋体"/>
          <w:b/>
          <w:bCs/>
          <w:color w:val="000000" w:themeColor="text1"/>
          <w:kern w:val="0"/>
          <w:sz w:val="24"/>
          <w:szCs w:val="24"/>
          <w14:textFill>
            <w14:solidFill>
              <w14:schemeClr w14:val="tx1"/>
            </w14:solidFill>
          </w14:textFill>
        </w:rPr>
        <w:t>成功案例</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若为框架合同需提供合同</w:t>
      </w:r>
      <w:r>
        <w:rPr>
          <w:rFonts w:hint="eastAsia" w:ascii="宋体" w:hAnsi="宋体" w:eastAsia="宋体" w:cs="宋体"/>
          <w:b/>
          <w:bCs/>
          <w:color w:val="000000" w:themeColor="text1"/>
          <w:kern w:val="0"/>
          <w:sz w:val="24"/>
          <w:szCs w:val="24"/>
          <w:lang w:val="en-US" w:eastAsia="zh-CN"/>
          <w14:textFill>
            <w14:solidFill>
              <w14:schemeClr w14:val="tx1"/>
            </w14:solidFill>
          </w14:textFill>
        </w:rPr>
        <w:t>服务</w:t>
      </w:r>
      <w:r>
        <w:rPr>
          <w:rFonts w:hint="eastAsia" w:ascii="宋体" w:hAnsi="宋体" w:eastAsia="宋体" w:cs="宋体"/>
          <w:b/>
          <w:bCs/>
          <w:color w:val="000000" w:themeColor="text1"/>
          <w:kern w:val="0"/>
          <w:sz w:val="24"/>
          <w:szCs w:val="24"/>
          <w14:textFill>
            <w14:solidFill>
              <w14:schemeClr w14:val="tx1"/>
            </w14:solidFill>
          </w14:textFill>
        </w:rPr>
        <w:t>期内的有效发票复印</w:t>
      </w:r>
      <w:r>
        <w:rPr>
          <w:rFonts w:hint="eastAsia" w:ascii="宋体" w:hAnsi="宋体" w:eastAsia="宋体" w:cs="宋体"/>
          <w:b/>
          <w:bCs/>
          <w:color w:val="000000" w:themeColor="text1"/>
          <w:kern w:val="0"/>
          <w:sz w:val="24"/>
          <w:szCs w:val="24"/>
          <w:lang w:eastAsia="zh-CN"/>
          <w14:textFill>
            <w14:solidFill>
              <w14:schemeClr w14:val="tx1"/>
            </w14:solidFill>
          </w14:textFill>
        </w:rPr>
        <w:t>件或采购订单</w:t>
      </w:r>
      <w:r>
        <w:rPr>
          <w:rFonts w:hint="eastAsia" w:ascii="宋体" w:hAnsi="宋体" w:eastAsia="宋体" w:cs="宋体"/>
          <w:b/>
          <w:bCs/>
          <w:color w:val="000000" w:themeColor="text1"/>
          <w:kern w:val="0"/>
          <w:sz w:val="24"/>
          <w:szCs w:val="24"/>
          <w:lang w:val="en-US" w:eastAsia="zh-CN"/>
          <w14:textFill>
            <w14:solidFill>
              <w14:schemeClr w14:val="tx1"/>
            </w14:solidFill>
          </w14:textFill>
        </w:rPr>
        <w:t>（需有采购人章）。</w:t>
      </w:r>
    </w:p>
    <w:p>
      <w:pPr>
        <w:widowControl/>
        <w:numPr>
          <w:ilvl w:val="-1"/>
          <w:numId w:val="0"/>
        </w:numPr>
        <w:ind w:left="0" w:firstLine="0"/>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w:t>
      </w:r>
      <w:bookmarkStart w:id="2" w:name="_GoBack"/>
      <w:bookmarkEnd w:id="2"/>
      <w:r>
        <w:rPr>
          <w:rFonts w:hint="eastAsia"/>
          <w:sz w:val="24"/>
          <w:szCs w:val="24"/>
        </w:rPr>
        <w:t>，统一使用档案袋存放，档案袋上应注明供应商名称全称。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DB49B6"/>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814C4A"/>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2023-06-02T08:28:42Z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