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kern w:val="0"/>
                <w:sz w:val="24"/>
                <w:szCs w:val="24"/>
              </w:rPr>
              <w:t>信息安全管理平台专项改造项目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近</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lang w:eastAsia="zh-CN"/>
        </w:rPr>
        <w:t>年（</w:t>
      </w:r>
      <w:r>
        <w:rPr>
          <w:rFonts w:hint="eastAsia" w:ascii="宋体" w:hAnsi="宋体" w:eastAsia="宋体" w:cs="宋体"/>
          <w:color w:val="000000"/>
          <w:kern w:val="0"/>
          <w:sz w:val="24"/>
          <w:szCs w:val="24"/>
          <w:lang w:val="en-US" w:eastAsia="zh-CN"/>
        </w:rPr>
        <w:t>2020年至今</w:t>
      </w:r>
      <w:r>
        <w:rPr>
          <w:rFonts w:hint="eastAsia" w:ascii="宋体" w:hAnsi="宋体" w:eastAsia="宋体" w:cs="宋体"/>
          <w:color w:val="000000"/>
          <w:kern w:val="0"/>
          <w:sz w:val="24"/>
          <w:szCs w:val="24"/>
          <w:lang w:eastAsia="zh-CN"/>
        </w:rPr>
        <w:t>）业绩；</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技术服务承诺函；</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0D4D7B87"/>
    <w:rsid w:val="1385363A"/>
    <w:rsid w:val="15087F8F"/>
    <w:rsid w:val="16075CD0"/>
    <w:rsid w:val="16CF60B1"/>
    <w:rsid w:val="16E24AC5"/>
    <w:rsid w:val="1A0060A8"/>
    <w:rsid w:val="1A5F2D0E"/>
    <w:rsid w:val="1B2736A2"/>
    <w:rsid w:val="1BB23A58"/>
    <w:rsid w:val="1C6B485E"/>
    <w:rsid w:val="1D0A1AF8"/>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7ED5F74"/>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2D417A4"/>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2023-08-10T06:42:35Z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