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2024-2026年度福州地区报警联网服务项目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1"/>
          <w:numId w:val="0"/>
        </w:numPr>
        <w:ind w:left="0"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营业执照</w:t>
      </w:r>
    </w:p>
    <w:p>
      <w:pPr>
        <w:pStyle w:val="15"/>
        <w:numPr>
          <w:ilvl w:val="-1"/>
          <w:numId w:val="0"/>
        </w:numPr>
        <w:ind w:left="0" w:firstLine="0" w:firstLineChars="0"/>
        <w:rPr>
          <w:rFonts w:ascii="宋体" w:hAnsi="宋体" w:eastAsia="宋体" w:cs="宋体"/>
          <w:color w:val="000000"/>
          <w:kern w:val="0"/>
          <w:sz w:val="24"/>
          <w:szCs w:val="24"/>
        </w:rPr>
      </w:pPr>
      <w:r>
        <w:rPr>
          <w:rFonts w:hint="eastAsia" w:ascii="宋体" w:hAnsi="宋体" w:cs="宋体"/>
          <w:bCs/>
          <w:kern w:val="0"/>
          <w:sz w:val="24"/>
          <w:lang w:val="en-US" w:eastAsia="zh-CN"/>
        </w:rPr>
        <w:t>2、</w:t>
      </w:r>
      <w:r>
        <w:rPr>
          <w:rFonts w:hint="eastAsia" w:ascii="宋体" w:hAnsi="宋体" w:cs="宋体"/>
          <w:bCs/>
          <w:kern w:val="0"/>
          <w:sz w:val="24"/>
        </w:rPr>
        <w:t>《保安服务许可证》</w:t>
      </w:r>
    </w:p>
    <w:p>
      <w:pPr>
        <w:pStyle w:val="15"/>
        <w:numPr>
          <w:ilvl w:val="-1"/>
          <w:numId w:val="0"/>
        </w:numPr>
        <w:ind w:left="0"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1"/>
          <w:numId w:val="0"/>
        </w:numPr>
        <w:ind w:left="0"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“信用中国”网站查询报告</w:t>
      </w:r>
      <w:r>
        <w:rPr>
          <w:rFonts w:hint="eastAsia" w:ascii="宋体" w:hAnsi="宋体" w:eastAsia="宋体" w:cs="宋体"/>
          <w:color w:val="000000"/>
          <w:kern w:val="0"/>
          <w:sz w:val="24"/>
          <w:szCs w:val="24"/>
        </w:rPr>
        <w:t>；</w:t>
      </w:r>
    </w:p>
    <w:p>
      <w:pPr>
        <w:pStyle w:val="15"/>
        <w:numPr>
          <w:ilvl w:val="-1"/>
          <w:numId w:val="0"/>
        </w:numPr>
        <w:ind w:left="0"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关联方关系声明函（格式详见后文）；</w:t>
      </w:r>
    </w:p>
    <w:p>
      <w:pPr>
        <w:pStyle w:val="15"/>
        <w:numPr>
          <w:ilvl w:val="-1"/>
          <w:numId w:val="0"/>
        </w:numPr>
        <w:ind w:left="0"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1"/>
          <w:numId w:val="0"/>
        </w:numPr>
        <w:ind w:left="0"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公司简介；</w:t>
      </w:r>
    </w:p>
    <w:p>
      <w:pPr>
        <w:widowControl/>
        <w:spacing w:line="360" w:lineRule="auto"/>
        <w:ind w:firstLine="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w:t>
      </w:r>
      <w:r>
        <w:rPr>
          <w:rFonts w:ascii="宋体" w:hAnsi="宋体"/>
          <w:sz w:val="24"/>
          <w:szCs w:val="24"/>
        </w:rPr>
        <w:t>公司注册地在福州</w:t>
      </w:r>
      <w:r>
        <w:rPr>
          <w:rFonts w:hint="eastAsia" w:ascii="宋体" w:hAnsi="宋体"/>
          <w:sz w:val="24"/>
          <w:szCs w:val="24"/>
        </w:rPr>
        <w:t>地区</w:t>
      </w:r>
      <w:r>
        <w:rPr>
          <w:rFonts w:ascii="宋体" w:hAnsi="宋体"/>
          <w:sz w:val="24"/>
          <w:szCs w:val="24"/>
        </w:rPr>
        <w:t>以外的公司在福州应设有分公司或</w:t>
      </w:r>
      <w:r>
        <w:rPr>
          <w:rFonts w:hint="eastAsia" w:ascii="宋体" w:hAnsi="宋体"/>
          <w:sz w:val="24"/>
          <w:szCs w:val="24"/>
          <w:lang w:val="en-US" w:eastAsia="zh-CN"/>
        </w:rPr>
        <w:t>办事处</w:t>
      </w:r>
      <w:r>
        <w:rPr>
          <w:rFonts w:ascii="宋体" w:hAnsi="宋体"/>
          <w:sz w:val="24"/>
          <w:szCs w:val="24"/>
        </w:rPr>
        <w:t>（机构在福州设立一年</w:t>
      </w:r>
      <w:r>
        <w:rPr>
          <w:rFonts w:hint="eastAsia" w:ascii="宋体" w:hAnsi="宋体"/>
          <w:sz w:val="24"/>
          <w:szCs w:val="24"/>
          <w:lang w:eastAsia="zh-CN"/>
        </w:rPr>
        <w:t>（</w:t>
      </w:r>
      <w:r>
        <w:rPr>
          <w:rFonts w:hint="eastAsia" w:ascii="宋体" w:hAnsi="宋体"/>
          <w:sz w:val="24"/>
          <w:szCs w:val="24"/>
          <w:lang w:val="en-US" w:eastAsia="zh-CN"/>
        </w:rPr>
        <w:t>含</w:t>
      </w:r>
      <w:r>
        <w:rPr>
          <w:rFonts w:hint="eastAsia" w:ascii="宋体" w:hAnsi="宋体"/>
          <w:sz w:val="24"/>
          <w:szCs w:val="24"/>
          <w:lang w:eastAsia="zh-CN"/>
        </w:rPr>
        <w:t>）</w:t>
      </w:r>
      <w:r>
        <w:rPr>
          <w:rFonts w:ascii="宋体" w:hAnsi="宋体"/>
          <w:sz w:val="24"/>
          <w:szCs w:val="24"/>
        </w:rPr>
        <w:t>以上</w:t>
      </w:r>
      <w:r>
        <w:rPr>
          <w:rFonts w:hint="eastAsia" w:ascii="宋体" w:hAnsi="宋体"/>
          <w:sz w:val="24"/>
          <w:szCs w:val="24"/>
        </w:rPr>
        <w:t>）</w:t>
      </w:r>
      <w:r>
        <w:rPr>
          <w:rFonts w:hint="eastAsia" w:ascii="宋体" w:hAnsi="宋体" w:cs="仿宋_GB2312"/>
          <w:sz w:val="24"/>
          <w:szCs w:val="24"/>
        </w:rPr>
        <w:t>，</w:t>
      </w:r>
      <w:r>
        <w:rPr>
          <w:rFonts w:hint="eastAsia" w:ascii="宋体" w:hAnsi="宋体" w:cs="仿宋_GB2312"/>
          <w:sz w:val="24"/>
          <w:szCs w:val="24"/>
          <w:lang w:val="en-US" w:eastAsia="zh-CN"/>
        </w:rPr>
        <w:t>分公司提供营业执照，办事处</w:t>
      </w:r>
      <w:r>
        <w:rPr>
          <w:rFonts w:hint="eastAsia" w:ascii="宋体" w:hAnsi="宋体" w:cs="宋体"/>
          <w:color w:val="000000"/>
          <w:sz w:val="24"/>
          <w:szCs w:val="24"/>
        </w:rPr>
        <w:t>提供产权证明或租赁合同</w:t>
      </w:r>
      <w:r>
        <w:rPr>
          <w:rFonts w:hint="eastAsia" w:ascii="宋体" w:hAnsi="宋体" w:cs="宋体"/>
          <w:color w:val="000000"/>
          <w:sz w:val="24"/>
          <w:szCs w:val="24"/>
          <w:lang w:eastAsia="zh-CN"/>
        </w:rPr>
        <w:t>；</w:t>
      </w:r>
    </w:p>
    <w:p>
      <w:pPr>
        <w:pStyle w:val="15"/>
        <w:numPr>
          <w:ilvl w:val="-1"/>
          <w:numId w:val="0"/>
        </w:numPr>
        <w:ind w:left="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资格证明文件：请填写目录，并附相应的文件复印件，过期证件请勿提供</w:t>
      </w:r>
      <w:r>
        <w:rPr>
          <w:rFonts w:hint="eastAsia" w:ascii="宋体" w:hAnsi="宋体" w:eastAsia="宋体" w:cs="宋体"/>
          <w:color w:val="000000"/>
          <w:kern w:val="0"/>
          <w:sz w:val="24"/>
          <w:szCs w:val="24"/>
          <w:lang w:eastAsia="zh-CN"/>
        </w:rPr>
        <w:t>；</w:t>
      </w:r>
    </w:p>
    <w:p>
      <w:pPr>
        <w:pStyle w:val="15"/>
        <w:numPr>
          <w:ilvl w:val="-1"/>
          <w:numId w:val="0"/>
        </w:numPr>
        <w:ind w:left="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pStyle w:val="15"/>
        <w:numPr>
          <w:ilvl w:val="-1"/>
          <w:numId w:val="0"/>
        </w:numPr>
        <w:ind w:left="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bookmarkStart w:id="1" w:name="_GoBack"/>
      <w:bookmarkEnd w:id="1"/>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5E4A04"/>
    <w:rsid w:val="5FCF1647"/>
    <w:rsid w:val="601131D6"/>
    <w:rsid w:val="612D0F01"/>
    <w:rsid w:val="64692425"/>
    <w:rsid w:val="650E41A1"/>
    <w:rsid w:val="65174744"/>
    <w:rsid w:val="661216DD"/>
    <w:rsid w:val="68AE4006"/>
    <w:rsid w:val="69AC2663"/>
    <w:rsid w:val="6A4C0E58"/>
    <w:rsid w:val="6A993963"/>
    <w:rsid w:val="6AAC1084"/>
    <w:rsid w:val="6BFB72F2"/>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2023-10-13T07:38:27Z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