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auto"/>
                <w:sz w:val="24"/>
                <w:szCs w:val="24"/>
                <w:lang w:val="en-US" w:eastAsia="zh-CN"/>
              </w:rPr>
              <w:t>新联网核查系统</w:t>
            </w:r>
            <w:r>
              <w:rPr>
                <w:rFonts w:hint="eastAsia" w:ascii="宋体" w:hAnsi="宋体" w:eastAsia="宋体" w:cs="宋体"/>
                <w:color w:val="000000"/>
                <w:kern w:val="0"/>
                <w:sz w:val="24"/>
                <w:szCs w:val="24"/>
              </w:rPr>
              <w:t>项目资格预审报名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cstheme="minorBidi"/>
          <w:sz w:val="24"/>
          <w:szCs w:val="22"/>
          <w:highlight w:val="none"/>
        </w:rPr>
        <w:t>或事业单位法人证书</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“信用中国”网站查询报告</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1"/>
          <w:numId w:val="0"/>
        </w:numPr>
        <w:ind w:left="0"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p>
    <w:p>
      <w:pPr>
        <w:pStyle w:val="14"/>
        <w:numPr>
          <w:ilvl w:val="-1"/>
          <w:numId w:val="0"/>
        </w:numPr>
        <w:ind w:left="0"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7、技术服务承诺</w:t>
      </w:r>
      <w:r>
        <w:rPr>
          <w:rFonts w:hint="eastAsia" w:ascii="宋体" w:hAnsi="宋体" w:eastAsia="宋体" w:cs="宋体"/>
          <w:color w:val="000000"/>
          <w:kern w:val="0"/>
          <w:sz w:val="24"/>
          <w:szCs w:val="24"/>
        </w:rPr>
        <w:t>。</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20367C6E"/>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AAB2BF2"/>
    <w:rsid w:val="5B792FD6"/>
    <w:rsid w:val="5CAB196D"/>
    <w:rsid w:val="5CD76D93"/>
    <w:rsid w:val="5E9C5221"/>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8B6A79"/>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4</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2023-11-20T07:19:36Z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FACBCBED971D4D5FB72B59710BD43D9E</vt:lpwstr>
  </property>
</Properties>
</file>