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8"/>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福州</w:t>
            </w:r>
            <w:r>
              <w:rPr>
                <w:rFonts w:hint="eastAsia" w:ascii="宋体" w:hAnsi="宋体" w:eastAsia="宋体" w:cs="宋体"/>
                <w:color w:val="000000"/>
                <w:kern w:val="0"/>
                <w:sz w:val="24"/>
                <w:szCs w:val="24"/>
              </w:rPr>
              <w:t>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w:t>
            </w:r>
            <w:r>
              <w:rPr>
                <w:rFonts w:hint="eastAsia" w:ascii="宋体" w:hAnsi="宋体" w:eastAsia="宋体" w:cs="宋体"/>
                <w:color w:val="000000"/>
                <w:kern w:val="0"/>
                <w:sz w:val="24"/>
                <w:szCs w:val="24"/>
              </w:rPr>
              <w:sym w:font="Wingdings 2" w:char="00A3"/>
            </w:r>
            <w:r>
              <w:rPr>
                <w:rFonts w:hint="eastAsia" w:ascii="宋体" w:hAnsi="宋体" w:eastAsia="宋体" w:cs="宋体"/>
                <w:color w:val="000000"/>
                <w:kern w:val="0"/>
                <w:sz w:val="24"/>
                <w:szCs w:val="24"/>
              </w:rPr>
              <w:t xml:space="preserve">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福州</w:t>
            </w:r>
            <w:bookmarkStart w:id="1" w:name="_GoBack"/>
            <w:bookmarkEnd w:id="1"/>
            <w:r>
              <w:rPr>
                <w:rFonts w:hint="eastAsia" w:ascii="宋体" w:hAnsi="宋体" w:eastAsia="宋体" w:cs="宋体"/>
                <w:color w:val="000000"/>
                <w:kern w:val="0"/>
                <w:sz w:val="24"/>
                <w:szCs w:val="24"/>
              </w:rPr>
              <w:t>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pStyle w:val="2"/>
              <w:ind w:left="0"/>
              <w:jc w:val="both"/>
              <w:rPr>
                <w:rFonts w:hint="eastAsia" w:ascii="宋体" w:hAnsi="宋体" w:eastAsia="宋体" w:cs="宋体"/>
                <w:color w:val="000000"/>
                <w:kern w:val="0"/>
                <w:sz w:val="24"/>
                <w:szCs w:val="24"/>
              </w:rPr>
            </w:pP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b w:val="0"/>
          <w:bCs w:val="0"/>
          <w:color w:val="000000"/>
          <w:kern w:val="0"/>
          <w:sz w:val="24"/>
          <w:szCs w:val="24"/>
        </w:rPr>
        <w:t>房地产中介机构资格证书或备案证明</w:t>
      </w:r>
      <w:r>
        <w:rPr>
          <w:rFonts w:hint="eastAsia" w:ascii="宋体" w:hAnsi="宋体" w:eastAsia="宋体" w:cs="宋体"/>
          <w:b w:val="0"/>
          <w:bCs w:val="0"/>
          <w:color w:val="000000"/>
          <w:kern w:val="0"/>
          <w:sz w:val="24"/>
          <w:szCs w:val="24"/>
          <w:lang w:eastAsia="zh-CN"/>
        </w:rPr>
        <w:t>；</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i w:val="0"/>
          <w:iCs w:val="0"/>
          <w:caps w:val="0"/>
          <w:color w:val="000000"/>
          <w:spacing w:val="0"/>
          <w:kern w:val="0"/>
          <w:sz w:val="24"/>
          <w:szCs w:val="24"/>
          <w:shd w:val="clear"/>
          <w:lang w:val="en-US" w:eastAsia="zh-CN"/>
        </w:rPr>
        <w:t>不良</w:t>
      </w:r>
      <w:r>
        <w:rPr>
          <w:rFonts w:hint="eastAsia" w:ascii="宋体" w:hAnsi="宋体" w:eastAsia="宋体" w:cs="宋体"/>
          <w:i w:val="0"/>
          <w:iCs w:val="0"/>
          <w:caps w:val="0"/>
          <w:color w:val="000000"/>
          <w:spacing w:val="0"/>
          <w:kern w:val="0"/>
          <w:sz w:val="24"/>
          <w:szCs w:val="24"/>
          <w:shd w:val="clear"/>
        </w:rPr>
        <w:t>记录承诺函</w:t>
      </w:r>
      <w:r>
        <w:rPr>
          <w:rFonts w:hint="eastAsia" w:ascii="宋体" w:hAnsi="宋体" w:eastAsia="宋体" w:cs="宋体"/>
          <w:i w:val="0"/>
          <w:iCs w:val="0"/>
          <w:caps w:val="0"/>
          <w:color w:val="000000"/>
          <w:spacing w:val="0"/>
          <w:kern w:val="0"/>
          <w:sz w:val="24"/>
          <w:szCs w:val="24"/>
          <w:shd w:val="clear"/>
          <w:lang w:eastAsia="zh-CN"/>
        </w:rPr>
        <w:t>（</w:t>
      </w:r>
      <w:r>
        <w:rPr>
          <w:rFonts w:hint="eastAsia" w:ascii="宋体" w:hAnsi="宋体" w:eastAsia="宋体" w:cs="宋体"/>
          <w:i w:val="0"/>
          <w:iCs w:val="0"/>
          <w:caps w:val="0"/>
          <w:color w:val="000000"/>
          <w:spacing w:val="0"/>
          <w:kern w:val="0"/>
          <w:sz w:val="24"/>
          <w:szCs w:val="24"/>
          <w:shd w:val="clear"/>
          <w:lang w:val="en-US" w:eastAsia="zh-CN"/>
        </w:rPr>
        <w:t>格式详见后文</w:t>
      </w:r>
      <w:r>
        <w:rPr>
          <w:rFonts w:hint="eastAsia" w:ascii="宋体" w:hAnsi="宋体" w:eastAsia="宋体" w:cs="宋体"/>
          <w:i w:val="0"/>
          <w:iCs w:val="0"/>
          <w:caps w:val="0"/>
          <w:color w:val="000000"/>
          <w:spacing w:val="0"/>
          <w:kern w:val="0"/>
          <w:sz w:val="24"/>
          <w:szCs w:val="24"/>
          <w:shd w:val="clear"/>
          <w:lang w:eastAsia="zh-CN"/>
        </w:rPr>
        <w:t>）</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i w:val="0"/>
          <w:iCs w:val="0"/>
          <w:caps w:val="0"/>
          <w:color w:val="000000"/>
          <w:spacing w:val="0"/>
          <w:kern w:val="0"/>
          <w:sz w:val="24"/>
          <w:szCs w:val="24"/>
          <w:shd w:val="clear"/>
        </w:rPr>
        <w:t>公司简介</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b w:val="0"/>
          <w:bCs w:val="0"/>
          <w:color w:val="000000"/>
          <w:kern w:val="0"/>
          <w:sz w:val="24"/>
          <w:szCs w:val="24"/>
        </w:rPr>
        <w:t>关联方关系声明函</w:t>
      </w:r>
      <w:r>
        <w:rPr>
          <w:rFonts w:hint="eastAsia" w:ascii="宋体" w:hAnsi="宋体" w:eastAsia="宋体" w:cs="宋体"/>
          <w:i w:val="0"/>
          <w:iCs w:val="0"/>
          <w:caps w:val="0"/>
          <w:color w:val="000000"/>
          <w:spacing w:val="0"/>
          <w:kern w:val="0"/>
          <w:sz w:val="24"/>
          <w:szCs w:val="24"/>
          <w:shd w:val="clear"/>
          <w:lang w:eastAsia="zh-CN"/>
        </w:rPr>
        <w:t>（</w:t>
      </w:r>
      <w:r>
        <w:rPr>
          <w:rFonts w:hint="eastAsia" w:ascii="宋体" w:hAnsi="宋体" w:eastAsia="宋体" w:cs="宋体"/>
          <w:i w:val="0"/>
          <w:iCs w:val="0"/>
          <w:caps w:val="0"/>
          <w:color w:val="000000"/>
          <w:spacing w:val="0"/>
          <w:kern w:val="0"/>
          <w:sz w:val="24"/>
          <w:szCs w:val="24"/>
          <w:shd w:val="clear"/>
          <w:lang w:val="en-US" w:eastAsia="zh-CN"/>
        </w:rPr>
        <w:t>格式详见后文</w:t>
      </w:r>
      <w:r>
        <w:rPr>
          <w:rFonts w:hint="eastAsia" w:ascii="宋体" w:hAnsi="宋体" w:eastAsia="宋体" w:cs="宋体"/>
          <w:i w:val="0"/>
          <w:iCs w:val="0"/>
          <w:caps w:val="0"/>
          <w:color w:val="000000"/>
          <w:spacing w:val="0"/>
          <w:kern w:val="0"/>
          <w:sz w:val="24"/>
          <w:szCs w:val="24"/>
          <w:shd w:val="clear"/>
          <w:lang w:eastAsia="zh-CN"/>
        </w:rPr>
        <w:t>）</w:t>
      </w:r>
    </w:p>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widowControl/>
        <w:spacing w:line="240" w:lineRule="auto"/>
        <w:ind w:firstLine="0" w:firstLineChars="0"/>
        <w:jc w:val="left"/>
        <w:rPr>
          <w:rFonts w:hint="default" w:ascii="宋体" w:hAnsi="宋体" w:cs="Arial"/>
          <w:sz w:val="24"/>
          <w:highlight w:val="none"/>
          <w:u w:val="single"/>
          <w:lang w:val="en-US" w:eastAsia="zh-CN"/>
        </w:rPr>
      </w:pPr>
    </w:p>
    <w:p>
      <w:pPr>
        <w:widowControl/>
        <w:spacing w:line="240" w:lineRule="auto"/>
        <w:ind w:firstLine="0" w:firstLineChars="0"/>
        <w:jc w:val="left"/>
        <w:rPr>
          <w:rFonts w:hint="default" w:ascii="宋体" w:hAnsi="宋体" w:cs="Arial"/>
          <w:sz w:val="24"/>
          <w:highlight w:val="none"/>
          <w:u w:val="single"/>
          <w:lang w:val="en-US" w:eastAsia="zh-CN"/>
        </w:rPr>
      </w:pPr>
    </w:p>
    <w:p>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承诺函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福建海峡银行股份有限公司晋安支行：</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我公司在参加贵行征集供应商及后续采购活动中，郑重作出如下声明：</w:t>
      </w:r>
    </w:p>
    <w:p>
      <w:pPr>
        <w:numPr>
          <w:ilvl w:val="0"/>
          <w:numId w:val="2"/>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我公司在此声明，本次征集供应商活动中申报的所有材料都是真实、准确完整的，如有发现提供虚假资料，或与事实不符而导致交易失效、造成的任何法律和经济责任将完全由我公司负责；</w:t>
      </w:r>
    </w:p>
    <w:p>
      <w:pPr>
        <w:numPr>
          <w:ilvl w:val="0"/>
          <w:numId w:val="2"/>
        </w:num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我公司在本次供应商征集活动及后续采购活动中绝无资质挂靠，以多家公司竞争同一个项目，若经贵行查出，立即取消我公司参与资格并承担相应的法律责任；</w:t>
      </w:r>
    </w:p>
    <w:p>
      <w:pPr>
        <w:numPr>
          <w:ilvl w:val="0"/>
          <w:numId w:val="2"/>
        </w:num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我公司承诺在以往的采购中，无重大违法、违规的不良记录，或虽有不良记录，担已超过处理期限；</w:t>
      </w:r>
    </w:p>
    <w:p>
      <w:pPr>
        <w:numPr>
          <w:ilvl w:val="0"/>
          <w:numId w:val="2"/>
        </w:num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我公司一旦成交，将严格按照采购文件中所承诺的报价、服务、质量、工期、采购方案、项目经理等资料组织实施。</w:t>
      </w:r>
    </w:p>
    <w:p>
      <w:pPr>
        <w:numPr>
          <w:ilvl w:val="0"/>
          <w:numId w:val="2"/>
        </w:num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我公司一旦成交，将按规定及时与贵行签订合同。</w:t>
      </w: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公司名称：（盖公章）</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法定代表人（或授权代理人）（签章）</w:t>
      </w: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日期：   年  月   日</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jc w:val="center"/>
        <w:rPr>
          <w:rFonts w:ascii="宋体" w:hAnsi="宋体"/>
          <w:b/>
          <w:bCs/>
          <w:sz w:val="36"/>
          <w:szCs w:val="36"/>
        </w:rPr>
      </w:pPr>
      <w:r>
        <w:rPr>
          <w:rFonts w:hint="eastAsia" w:ascii="宋体" w:hAnsi="宋体"/>
          <w:b/>
          <w:bCs/>
          <w:sz w:val="36"/>
          <w:szCs w:val="36"/>
        </w:rPr>
        <w:t>关联方关系声明函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r>
        <w:rPr>
          <w:rFonts w:hint="eastAsia" w:ascii="仿宋_GB2312" w:hAnsi="Times New Roman" w:eastAsia="仿宋_GB2312" w:cs="Times New Roman"/>
          <w:sz w:val="28"/>
          <w:szCs w:val="28"/>
          <w:lang w:val="en-US" w:eastAsia="zh-CN"/>
        </w:rPr>
        <w:t>晋安支行</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根据《商业银行与内部人和股东关联交易管理办法》等规定，现就本人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本单位与贵行关联关系的相关情况声明如下：</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一、本人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□不属于贵行股东或关联方。</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□属于贵行股东或关联方，具体情况为：</w:t>
      </w:r>
    </w:p>
    <w:p>
      <w:pPr>
        <w:spacing w:line="360" w:lineRule="auto"/>
        <w:ind w:firstLine="1120" w:firstLineChars="4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□贵行股东，但是直接、间接、或共同持有或控制贵行股份或表决权低于贵行总股份的</w:t>
      </w:r>
      <w:r>
        <w:rPr>
          <w:rFonts w:ascii="仿宋_GB2312" w:hAnsi="Times New Roman" w:eastAsia="仿宋_GB2312" w:cs="Times New Roman"/>
          <w:sz w:val="28"/>
          <w:szCs w:val="28"/>
        </w:rPr>
        <w:t>5%</w:t>
      </w:r>
      <w:r>
        <w:rPr>
          <w:rFonts w:hint="eastAsia" w:ascii="仿宋_GB2312" w:hAnsi="Times New Roman" w:eastAsia="仿宋_GB2312" w:cs="Times New Roman"/>
          <w:sz w:val="28"/>
          <w:szCs w:val="28"/>
        </w:rPr>
        <w:t>，现持有贵行股（自然人包含本人近亲属持有或控制的股份或表决权）；</w:t>
      </w:r>
    </w:p>
    <w:p>
      <w:pPr>
        <w:spacing w:line="360" w:lineRule="auto"/>
        <w:ind w:firstLine="1120" w:firstLineChars="4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□贵行关联方，关联关系为</w:t>
      </w:r>
      <w:r>
        <w:rPr>
          <w:rFonts w:hint="eastAsia" w:ascii="仿宋_GB2312" w:hAnsi="Times New Roman" w:eastAsia="仿宋_GB2312" w:cs="Times New Roman"/>
          <w:sz w:val="28"/>
          <w:szCs w:val="28"/>
          <w:u w:val="single"/>
          <w:lang w:val="en-US" w:eastAsia="zh-CN"/>
        </w:rPr>
        <w:t xml:space="preserve">    </w:t>
      </w:r>
      <w:r>
        <w:rPr>
          <w:rFonts w:hint="eastAsia" w:ascii="仿宋_GB2312" w:hAnsi="Times New Roman" w:eastAsia="仿宋_GB2312" w:cs="Times New Roman"/>
          <w:sz w:val="28"/>
          <w:szCs w:val="28"/>
        </w:rPr>
        <w:t>。</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1、贵行内部人；</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2、贵行的主要自然人股东；</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3、贵行的主要非自然人股东；</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4、贵行的内部人和主要自然人股东的近亲属；</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5、贵行的关联法人或其他组织的控股自然人股东、董事、关键管理人员；</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6、与贵行同受某一企业直接、间接控制的法人或其他组织；</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7、贵行的内部人与主要自然人股东及其近亲属直接、间接、共同控制或可施加重大影响的法人或其他组织；</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8、其他。</w:t>
      </w:r>
    </w:p>
    <w:p>
      <w:pPr>
        <w:spacing w:line="360" w:lineRule="auto"/>
        <w:ind w:firstLine="562" w:firstLineChars="200"/>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本人/本单位基本情况如下：</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（一）属于福建海峡银行股份有限公司关联方或股东的法人，请在以下表格内填写基本情况：</w:t>
      </w:r>
    </w:p>
    <w:tbl>
      <w:tblPr>
        <w:tblStyle w:val="7"/>
        <w:tblW w:w="924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8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单位名称</w:t>
            </w:r>
          </w:p>
        </w:tc>
        <w:tc>
          <w:tcPr>
            <w:tcW w:w="30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p>
            <w:pPr>
              <w:spacing w:line="360" w:lineRule="auto"/>
              <w:jc w:val="center"/>
              <w:rPr>
                <w:rFonts w:ascii="宋体" w:hAnsi="宋体"/>
                <w:sz w:val="24"/>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经济性质</w:t>
            </w:r>
          </w:p>
          <w:p>
            <w:pPr>
              <w:spacing w:line="360" w:lineRule="auto"/>
              <w:jc w:val="center"/>
              <w:rPr>
                <w:rFonts w:ascii="宋体" w:hAnsi="宋体"/>
                <w:sz w:val="24"/>
              </w:rPr>
            </w:pPr>
            <w:r>
              <w:rPr>
                <w:rFonts w:hint="eastAsia" w:ascii="宋体" w:hAnsi="宋体"/>
                <w:sz w:val="24"/>
              </w:rPr>
              <w:t>或类型</w:t>
            </w:r>
          </w:p>
        </w:tc>
        <w:tc>
          <w:tcPr>
            <w:tcW w:w="2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营业执照号码</w:t>
            </w:r>
          </w:p>
        </w:tc>
        <w:tc>
          <w:tcPr>
            <w:tcW w:w="30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法定代表人</w:t>
            </w:r>
          </w:p>
        </w:tc>
        <w:tc>
          <w:tcPr>
            <w:tcW w:w="2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注册资本和</w:t>
            </w:r>
          </w:p>
          <w:p>
            <w:pPr>
              <w:spacing w:line="360" w:lineRule="auto"/>
              <w:jc w:val="center"/>
              <w:rPr>
                <w:rFonts w:ascii="宋体" w:hAnsi="宋体"/>
                <w:sz w:val="24"/>
              </w:rPr>
            </w:pPr>
            <w:r>
              <w:rPr>
                <w:rFonts w:hint="eastAsia" w:ascii="宋体" w:hAnsi="宋体"/>
                <w:sz w:val="24"/>
              </w:rPr>
              <w:t>注册地及变化</w:t>
            </w:r>
          </w:p>
        </w:tc>
        <w:tc>
          <w:tcPr>
            <w:tcW w:w="30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主营业务</w:t>
            </w:r>
          </w:p>
        </w:tc>
        <w:tc>
          <w:tcPr>
            <w:tcW w:w="2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持股数和</w:t>
            </w:r>
          </w:p>
          <w:p>
            <w:pPr>
              <w:spacing w:line="360" w:lineRule="auto"/>
              <w:jc w:val="center"/>
              <w:rPr>
                <w:rFonts w:ascii="宋体" w:hAnsi="宋体"/>
                <w:sz w:val="24"/>
              </w:rPr>
            </w:pPr>
            <w:r>
              <w:rPr>
                <w:rFonts w:hint="eastAsia" w:ascii="宋体" w:hAnsi="宋体"/>
                <w:sz w:val="24"/>
              </w:rPr>
              <w:t>持股比例</w:t>
            </w:r>
          </w:p>
        </w:tc>
        <w:tc>
          <w:tcPr>
            <w:tcW w:w="30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备注</w:t>
            </w:r>
          </w:p>
        </w:tc>
        <w:tc>
          <w:tcPr>
            <w:tcW w:w="2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p>
        </w:tc>
      </w:tr>
    </w:tbl>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（二）属于福建海峡银行股份有限公司关联方或股东的自然人，请在以下表格内填写基本情况：</w:t>
      </w:r>
    </w:p>
    <w:tbl>
      <w:tblPr>
        <w:tblStyle w:val="7"/>
        <w:tblW w:w="92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7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姓名</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性别</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出生年月</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工作单位</w:t>
            </w:r>
          </w:p>
          <w:p>
            <w:pPr>
              <w:spacing w:line="360" w:lineRule="auto"/>
              <w:jc w:val="center"/>
              <w:rPr>
                <w:rFonts w:ascii="宋体" w:hAnsi="宋体"/>
                <w:sz w:val="24"/>
              </w:rPr>
            </w:pPr>
            <w:r>
              <w:rPr>
                <w:rFonts w:hint="eastAsia" w:ascii="宋体" w:hAnsi="宋体"/>
                <w:sz w:val="24"/>
              </w:rPr>
              <w:t>及地址</w:t>
            </w:r>
          </w:p>
        </w:tc>
        <w:tc>
          <w:tcPr>
            <w:tcW w:w="6874"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 w:val="24"/>
              </w:rPr>
            </w:pPr>
          </w:p>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身份证件</w:t>
            </w:r>
          </w:p>
          <w:p>
            <w:pPr>
              <w:spacing w:line="360" w:lineRule="auto"/>
              <w:jc w:val="center"/>
              <w:rPr>
                <w:rFonts w:ascii="宋体" w:hAnsi="宋体"/>
                <w:sz w:val="24"/>
              </w:rPr>
            </w:pPr>
            <w:r>
              <w:rPr>
                <w:rFonts w:hint="eastAsia" w:ascii="宋体" w:hAnsi="宋体"/>
                <w:sz w:val="24"/>
              </w:rPr>
              <w:t>种类和号码</w:t>
            </w:r>
          </w:p>
        </w:tc>
        <w:tc>
          <w:tcPr>
            <w:tcW w:w="238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持股数和</w:t>
            </w:r>
          </w:p>
          <w:p>
            <w:pPr>
              <w:spacing w:line="360" w:lineRule="auto"/>
              <w:jc w:val="center"/>
              <w:rPr>
                <w:rFonts w:ascii="宋体" w:hAnsi="宋体"/>
                <w:sz w:val="24"/>
              </w:rPr>
            </w:pPr>
            <w:r>
              <w:rPr>
                <w:rFonts w:hint="eastAsia" w:ascii="宋体" w:hAnsi="宋体"/>
                <w:sz w:val="24"/>
              </w:rPr>
              <w:t>持股比例</w:t>
            </w:r>
          </w:p>
        </w:tc>
        <w:tc>
          <w:tcPr>
            <w:tcW w:w="312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职务</w:t>
            </w:r>
          </w:p>
        </w:tc>
        <w:tc>
          <w:tcPr>
            <w:tcW w:w="238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备注</w:t>
            </w:r>
          </w:p>
        </w:tc>
        <w:tc>
          <w:tcPr>
            <w:tcW w:w="312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r>
    </w:tbl>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二、本人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本单位认为需要说明的其他事宜：</w:t>
      </w: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三、本人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本单位保证上述声明的内容真实、准确、无隐瞒。</w:t>
      </w:r>
    </w:p>
    <w:p>
      <w:pPr>
        <w:spacing w:line="360" w:lineRule="auto"/>
        <w:ind w:firstLine="560" w:firstLineChars="200"/>
        <w:rPr>
          <w:rFonts w:ascii="仿宋_GB2312" w:hAnsi="Times New Roman" w:eastAsia="仿宋_GB2312" w:cs="Times New Roman"/>
          <w:sz w:val="28"/>
          <w:szCs w:val="28"/>
        </w:rPr>
      </w:pPr>
    </w:p>
    <w:p>
      <w:pPr>
        <w:ind w:firstLine="3640" w:firstLineChars="1300"/>
        <w:jc w:val="both"/>
        <w:rPr>
          <w:rFonts w:hint="eastAsia" w:ascii="仿宋_GB2312" w:eastAsia="仿宋_GB2312"/>
          <w:sz w:val="28"/>
        </w:rPr>
      </w:pPr>
      <w:r>
        <w:rPr>
          <w:rFonts w:hint="eastAsia" w:ascii="仿宋_GB2312" w:eastAsia="仿宋_GB2312"/>
          <w:sz w:val="28"/>
        </w:rPr>
        <w:t>声明人（签章）：</w:t>
      </w:r>
    </w:p>
    <w:p>
      <w:pPr>
        <w:ind w:firstLine="3360" w:firstLineChars="1200"/>
        <w:jc w:val="both"/>
        <w:rPr>
          <w:rFonts w:hint="eastAsia" w:ascii="仿宋_GB2312" w:eastAsia="仿宋_GB2312"/>
          <w:sz w:val="28"/>
        </w:rPr>
      </w:pPr>
      <w:r>
        <w:rPr>
          <w:rFonts w:hint="eastAsia" w:ascii="仿宋_GB2312" w:eastAsia="仿宋_GB2312"/>
          <w:sz w:val="28"/>
        </w:rPr>
        <w:t>法定代表人或授权代表（签章）：</w:t>
      </w:r>
    </w:p>
    <w:p>
      <w:pPr>
        <w:ind w:firstLine="6160" w:firstLineChars="2200"/>
        <w:jc w:val="both"/>
        <w:rPr>
          <w:rFonts w:ascii="仿宋_GB2312" w:eastAsia="仿宋_GB2312"/>
          <w:sz w:val="32"/>
          <w:szCs w:val="32"/>
        </w:rPr>
      </w:pPr>
      <w:r>
        <w:rPr>
          <w:rFonts w:hint="eastAsia" w:ascii="仿宋_GB2312" w:eastAsia="仿宋_GB2312"/>
          <w:sz w:val="28"/>
        </w:rPr>
        <w:t>年</w:t>
      </w:r>
      <w:r>
        <w:rPr>
          <w:rFonts w:hint="eastAsia" w:ascii="仿宋_GB2312" w:eastAsia="仿宋_GB2312"/>
          <w:sz w:val="28"/>
          <w:lang w:val="en-US" w:eastAsia="zh-CN"/>
        </w:rPr>
        <w:t xml:space="preserve"> </w:t>
      </w:r>
      <w:r>
        <w:rPr>
          <w:rFonts w:hint="eastAsia" w:ascii="仿宋_GB2312" w:eastAsia="仿宋_GB2312"/>
          <w:sz w:val="28"/>
        </w:rPr>
        <w:t>月</w:t>
      </w:r>
      <w:r>
        <w:rPr>
          <w:rFonts w:hint="eastAsia" w:ascii="仿宋_GB2312" w:eastAsia="仿宋_GB2312"/>
          <w:sz w:val="28"/>
          <w:lang w:val="en-US" w:eastAsia="zh-CN"/>
        </w:rPr>
        <w:t xml:space="preserve"> </w:t>
      </w:r>
      <w:r>
        <w:rPr>
          <w:rFonts w:hint="eastAsia" w:ascii="仿宋_GB2312" w:eastAsia="仿宋_GB2312"/>
          <w:sz w:val="28"/>
        </w:rPr>
        <w:t>日</w:t>
      </w:r>
    </w:p>
    <w:p/>
    <w:p>
      <w:pPr>
        <w:spacing w:line="360" w:lineRule="auto"/>
        <w:ind w:firstLine="420" w:firstLineChars="200"/>
        <w:rPr>
          <w:rFonts w:ascii="宋体" w:hAnsi="宋体"/>
          <w:szCs w:val="21"/>
        </w:rPr>
      </w:pPr>
    </w:p>
    <w:p>
      <w:pPr>
        <w:widowControl/>
        <w:spacing w:line="240" w:lineRule="auto"/>
        <w:ind w:firstLine="0" w:firstLineChars="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A9815"/>
    <w:multiLevelType w:val="singleLevel"/>
    <w:tmpl w:val="872A9815"/>
    <w:lvl w:ilvl="0" w:tentative="0">
      <w:start w:val="1"/>
      <w:numFmt w:val="decimal"/>
      <w:lvlText w:val="%1."/>
      <w:lvlJc w:val="left"/>
      <w:pPr>
        <w:tabs>
          <w:tab w:val="left" w:pos="312"/>
        </w:tabs>
      </w:pPr>
    </w:lvl>
  </w:abstractNum>
  <w:abstractNum w:abstractNumId="1">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1E428D2"/>
    <w:rsid w:val="023E1E1A"/>
    <w:rsid w:val="0361400A"/>
    <w:rsid w:val="03C45395"/>
    <w:rsid w:val="07D07C7D"/>
    <w:rsid w:val="08CA76EA"/>
    <w:rsid w:val="092A0ABD"/>
    <w:rsid w:val="0AF25A5D"/>
    <w:rsid w:val="1385363A"/>
    <w:rsid w:val="13C23BC1"/>
    <w:rsid w:val="16075CD0"/>
    <w:rsid w:val="16CF60B1"/>
    <w:rsid w:val="1A0060A8"/>
    <w:rsid w:val="1A5F2D0E"/>
    <w:rsid w:val="1AAC5F6E"/>
    <w:rsid w:val="1B2736A2"/>
    <w:rsid w:val="1BB23A58"/>
    <w:rsid w:val="1C6B485E"/>
    <w:rsid w:val="20A7333F"/>
    <w:rsid w:val="215E10AA"/>
    <w:rsid w:val="21FD23D3"/>
    <w:rsid w:val="238D242A"/>
    <w:rsid w:val="26764AFA"/>
    <w:rsid w:val="272101FB"/>
    <w:rsid w:val="27466EF8"/>
    <w:rsid w:val="29696986"/>
    <w:rsid w:val="2A26634A"/>
    <w:rsid w:val="2A28759D"/>
    <w:rsid w:val="2AE81D81"/>
    <w:rsid w:val="2CCF24EF"/>
    <w:rsid w:val="2ED026A9"/>
    <w:rsid w:val="317044F0"/>
    <w:rsid w:val="3324054F"/>
    <w:rsid w:val="34BC6F9F"/>
    <w:rsid w:val="36E71A99"/>
    <w:rsid w:val="37D01D6A"/>
    <w:rsid w:val="38352EEF"/>
    <w:rsid w:val="388E5415"/>
    <w:rsid w:val="3AEC5D9E"/>
    <w:rsid w:val="3F641A66"/>
    <w:rsid w:val="405E4DCF"/>
    <w:rsid w:val="406C3813"/>
    <w:rsid w:val="420E14A4"/>
    <w:rsid w:val="43A275D1"/>
    <w:rsid w:val="4576231D"/>
    <w:rsid w:val="47C70447"/>
    <w:rsid w:val="4AA02B58"/>
    <w:rsid w:val="4AC20590"/>
    <w:rsid w:val="4C3455D3"/>
    <w:rsid w:val="4D101159"/>
    <w:rsid w:val="4D371139"/>
    <w:rsid w:val="4E937C96"/>
    <w:rsid w:val="5040392E"/>
    <w:rsid w:val="51041707"/>
    <w:rsid w:val="51AC074F"/>
    <w:rsid w:val="52154A2D"/>
    <w:rsid w:val="52B2390B"/>
    <w:rsid w:val="52FF0CE0"/>
    <w:rsid w:val="54A068DC"/>
    <w:rsid w:val="552223AF"/>
    <w:rsid w:val="556B43D4"/>
    <w:rsid w:val="57C9278D"/>
    <w:rsid w:val="57CB6C24"/>
    <w:rsid w:val="58236D47"/>
    <w:rsid w:val="592F0267"/>
    <w:rsid w:val="59BA66D3"/>
    <w:rsid w:val="5B792FD6"/>
    <w:rsid w:val="5CAB196D"/>
    <w:rsid w:val="5CD76D93"/>
    <w:rsid w:val="5D2A3632"/>
    <w:rsid w:val="5FCF1647"/>
    <w:rsid w:val="601131D6"/>
    <w:rsid w:val="612D0F01"/>
    <w:rsid w:val="64692425"/>
    <w:rsid w:val="661216DD"/>
    <w:rsid w:val="66651432"/>
    <w:rsid w:val="67A76E2E"/>
    <w:rsid w:val="6A4C0E58"/>
    <w:rsid w:val="6AAC1084"/>
    <w:rsid w:val="6B9F6A8E"/>
    <w:rsid w:val="6C57117F"/>
    <w:rsid w:val="6C993AA9"/>
    <w:rsid w:val="6D0673C5"/>
    <w:rsid w:val="6D2037F2"/>
    <w:rsid w:val="6E470CCD"/>
    <w:rsid w:val="6E7D527F"/>
    <w:rsid w:val="6EC62E5F"/>
    <w:rsid w:val="7026779F"/>
    <w:rsid w:val="72515EC5"/>
    <w:rsid w:val="73D35C31"/>
    <w:rsid w:val="75A778E9"/>
    <w:rsid w:val="76727381"/>
    <w:rsid w:val="77C566A1"/>
    <w:rsid w:val="78A145BD"/>
    <w:rsid w:val="790A0AF8"/>
    <w:rsid w:val="791C77E5"/>
    <w:rsid w:val="7BEE659B"/>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outlineLvl w:val="0"/>
    </w:pPr>
    <w:rPr>
      <w:b/>
      <w:bCs/>
      <w:kern w:val="44"/>
      <w:sz w:val="32"/>
      <w:szCs w:val="44"/>
      <w:lang w:val="zh-CN"/>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 w:type="paragraph" w:customStyle="1" w:styleId="14">
    <w:name w:val="Char Char Char"/>
    <w:basedOn w:val="1"/>
    <w:qFormat/>
    <w:uiPriority w:val="0"/>
    <w:rPr>
      <w:rFonts w:ascii="Tahoma" w:hAnsi="Tahoma" w:eastAsia="宋体" w:cs="Times New Roman"/>
      <w:sz w:val="24"/>
      <w:szCs w:val="20"/>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0</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匿名用户</cp:lastModifiedBy>
  <dcterms:modified xsi:type="dcterms:W3CDTF">2024-01-08T03:21:53Z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6189603801FD4D9EAE4152D2AEC67D4B</vt:lpwstr>
  </property>
</Properties>
</file>