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-15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spacing w:line="240" w:lineRule="auto"/>
        <w:jc w:val="center"/>
        <w:rPr>
          <w:sz w:val="24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关联方关系声明函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3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widowControl/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E51E7"/>
    <w:rsid w:val="533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2024-05-09T01:19:00Z</dcterms:created>
  <dc:creator>张婷婷</dc:creator>
  <cp:lastModifiedBy>张婷婷</cp:lastModifiedBy>
  <dcterms:modified xsi:type="dcterms:W3CDTF">2024-05-09T01:19:54Z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