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bookmarkStart w:id="2" w:name="_GoBack"/>
            <w:r>
              <w:rPr>
                <w:rFonts w:hint="eastAsia" w:ascii="宋体" w:hAnsi="宋体" w:eastAsia="宋体" w:cs="宋体"/>
                <w:color w:val="auto"/>
                <w:kern w:val="0"/>
                <w:sz w:val="24"/>
                <w:szCs w:val="24"/>
                <w:highlight w:val="none"/>
                <w:lang w:val="en-US" w:eastAsia="zh-CN"/>
              </w:rPr>
              <w:t>-2025</w:t>
            </w:r>
            <w:bookmarkEnd w:id="2"/>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二级资本债</w:t>
            </w:r>
            <w:r>
              <w:rPr>
                <w:rFonts w:hint="eastAsia" w:ascii="宋体" w:hAnsi="宋体" w:eastAsia="宋体" w:cs="宋体"/>
                <w:color w:val="auto"/>
                <w:kern w:val="0"/>
                <w:sz w:val="24"/>
                <w:szCs w:val="24"/>
                <w:highlight w:val="none"/>
              </w:rPr>
              <w:t>评级公司资格预审报名</w:t>
            </w:r>
          </w:p>
          <w:p>
            <w:pPr>
              <w:jc w:val="left"/>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营业执照复印件（必须）；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24"/>
          <w:szCs w:val="24"/>
          <w:highlight w:val="none"/>
        </w:rPr>
      </w:pPr>
      <w:r>
        <w:rPr>
          <w:rFonts w:hint="eastAsia" w:ascii="宋体" w:hAnsi="宋体"/>
          <w:b/>
          <w:color w:val="auto"/>
          <w:sz w:val="24"/>
          <w:szCs w:val="24"/>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1"/>
        <w:gridCol w:w="4924"/>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r>
              <w:rPr>
                <w:rFonts w:hint="eastAsia"/>
                <w:color w:val="auto"/>
                <w:highlight w:val="none"/>
              </w:rPr>
              <w:t>服务对象</w:t>
            </w:r>
          </w:p>
        </w:tc>
        <w:tc>
          <w:tcPr>
            <w:tcW w:w="2887" w:type="pct"/>
            <w:vAlign w:val="center"/>
          </w:tcPr>
          <w:p>
            <w:pPr>
              <w:jc w:val="center"/>
              <w:rPr>
                <w:color w:val="auto"/>
                <w:highlight w:val="none"/>
              </w:rPr>
            </w:pPr>
            <w:r>
              <w:rPr>
                <w:rFonts w:hint="eastAsia"/>
                <w:color w:val="auto"/>
                <w:highlight w:val="none"/>
              </w:rPr>
              <w:t>服务时间</w:t>
            </w:r>
          </w:p>
        </w:tc>
        <w:tc>
          <w:tcPr>
            <w:tcW w:w="1070" w:type="pct"/>
            <w:vAlign w:val="center"/>
          </w:tcPr>
          <w:p>
            <w:pPr>
              <w:jc w:val="center"/>
              <w:rPr>
                <w:color w:val="auto"/>
                <w:highlight w:val="none"/>
              </w:rPr>
            </w:pPr>
            <w:r>
              <w:rPr>
                <w:rFonts w:hint="eastAsia"/>
                <w:color w:val="auto"/>
                <w:highlight w:val="none"/>
              </w:rPr>
              <w:t>评级金额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bl>
    <w:p>
      <w:pPr>
        <w:rPr>
          <w:color w:val="auto"/>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958D2"/>
    <w:rsid w:val="001A14BC"/>
    <w:rsid w:val="001A4618"/>
    <w:rsid w:val="001A521B"/>
    <w:rsid w:val="001F4AAE"/>
    <w:rsid w:val="001F5E68"/>
    <w:rsid w:val="002104C4"/>
    <w:rsid w:val="0022340B"/>
    <w:rsid w:val="0023048B"/>
    <w:rsid w:val="00254587"/>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414"/>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B2849"/>
    <w:rsid w:val="00EC0227"/>
    <w:rsid w:val="00EC61EB"/>
    <w:rsid w:val="00EF1348"/>
    <w:rsid w:val="00F024A2"/>
    <w:rsid w:val="00F107E3"/>
    <w:rsid w:val="00F6612E"/>
    <w:rsid w:val="00F701B4"/>
    <w:rsid w:val="00FB072C"/>
    <w:rsid w:val="00FB640D"/>
    <w:rsid w:val="00FC5739"/>
    <w:rsid w:val="0F157EA1"/>
    <w:rsid w:val="21B73041"/>
    <w:rsid w:val="2A503E74"/>
    <w:rsid w:val="3E3A25F2"/>
    <w:rsid w:val="50930877"/>
    <w:rsid w:val="5D324B50"/>
    <w:rsid w:val="74941F26"/>
    <w:rsid w:val="78467475"/>
    <w:rsid w:val="786D7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230</Words>
  <Characters>1316</Characters>
  <Lines>10</Lines>
  <Paragraphs>3</Paragraphs>
  <TotalTime>2</TotalTime>
  <ScaleCrop>false</ScaleCrop>
  <LinksUpToDate>false</LinksUpToDate>
  <CharactersWithSpaces>1543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2015-09-07T07:45:00Z</dcterms:created>
  <dc:creator>肖昕</dc:creator>
  <cp:lastModifiedBy>Administrator</cp:lastModifiedBy>
  <dcterms:modified xsi:type="dcterms:W3CDTF">2024-07-01T04:38:37Z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35269E7572E347A78FC948817B96F0BC</vt:lpwstr>
  </property>
</Properties>
</file>