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default" w:ascii="宋体" w:hAnsi="宋体" w:eastAsia="宋体" w:cs="宋体"/>
                <w:color w:val="000000"/>
                <w:kern w:val="0"/>
                <w:sz w:val="24"/>
                <w:szCs w:val="24"/>
              </w:rPr>
              <w:t>社保卡柜面发卡设备</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rPr>
              <w:t>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提供产品的配置介绍及配置偏离表；</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auto"/>
          <w:kern w:val="0"/>
          <w:sz w:val="24"/>
          <w:szCs w:val="24"/>
          <w:lang w:val="en-US" w:eastAsia="zh-CN"/>
        </w:rPr>
        <w:t>近五年（2019年至今）</w:t>
      </w:r>
      <w:bookmarkStart w:id="1" w:name="_GoBack"/>
      <w:bookmarkEnd w:id="1"/>
      <w:r>
        <w:rPr>
          <w:rFonts w:hint="eastAsia" w:ascii="宋体" w:hAnsi="宋体" w:eastAsia="宋体" w:cs="宋体"/>
          <w:color w:val="auto"/>
          <w:kern w:val="0"/>
          <w:sz w:val="24"/>
          <w:szCs w:val="24"/>
          <w:lang w:val="en-US" w:eastAsia="zh-CN"/>
        </w:rPr>
        <w:t>具有</w:t>
      </w:r>
      <w:r>
        <w:rPr>
          <w:rFonts w:hint="eastAsia" w:ascii="宋体" w:hAnsi="宋体" w:eastAsia="宋体" w:cs="宋体"/>
          <w:strike w:val="0"/>
          <w:color w:val="auto"/>
          <w:kern w:val="0"/>
          <w:sz w:val="24"/>
          <w:szCs w:val="24"/>
          <w:lang w:val="en-US" w:eastAsia="zh-CN"/>
        </w:rPr>
        <w:t>银行卡</w:t>
      </w:r>
      <w:r>
        <w:rPr>
          <w:rFonts w:hint="eastAsia" w:ascii="宋体" w:hAnsi="宋体" w:eastAsia="宋体" w:cs="宋体"/>
          <w:color w:val="auto"/>
          <w:kern w:val="0"/>
          <w:sz w:val="24"/>
          <w:szCs w:val="24"/>
          <w:lang w:val="en-US" w:eastAsia="zh-CN"/>
        </w:rPr>
        <w:t>制卡设备服务案例至少1例，提供合同关键页复印件</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B7523"/>
    <w:rsid w:val="34BC6F9F"/>
    <w:rsid w:val="357113E1"/>
    <w:rsid w:val="36E71A99"/>
    <w:rsid w:val="37D01D6A"/>
    <w:rsid w:val="38352EEF"/>
    <w:rsid w:val="388E5415"/>
    <w:rsid w:val="3AEC5D9E"/>
    <w:rsid w:val="3F641A66"/>
    <w:rsid w:val="3FA04503"/>
    <w:rsid w:val="405E4DCF"/>
    <w:rsid w:val="406C3813"/>
    <w:rsid w:val="41BE0177"/>
    <w:rsid w:val="41D6346B"/>
    <w:rsid w:val="420E14A4"/>
    <w:rsid w:val="432735B7"/>
    <w:rsid w:val="43A275D1"/>
    <w:rsid w:val="453B2FAA"/>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D965389"/>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DD7CE9"/>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18</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2024-07-12T07:08:45Z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