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bookmarkStart w:id="0" w:name="_GoBack"/>
            <w:bookmarkEnd w:id="0"/>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24578" w:rsidP="00643C16">
            <w:pPr>
              <w:jc w:val="left"/>
              <w:rPr>
                <w:rFonts w:ascii="宋体" w:eastAsia="宋体" w:hAnsi="宋体" w:cs="宋体"/>
                <w:color w:val="000000"/>
                <w:kern w:val="0"/>
                <w:sz w:val="24"/>
                <w:szCs w:val="24"/>
              </w:rPr>
            </w:pPr>
            <w:r w:rsidRPr="00C24578">
              <w:rPr>
                <w:rFonts w:ascii="宋体" w:eastAsia="宋体" w:hAnsi="宋体" w:cs="宋体" w:hint="eastAsia"/>
                <w:color w:val="000000"/>
                <w:kern w:val="0"/>
                <w:sz w:val="24"/>
                <w:szCs w:val="24"/>
              </w:rPr>
              <w:t>柜面交互终端设备采购项目</w:t>
            </w:r>
            <w:r w:rsidR="00114B04">
              <w:rPr>
                <w:rFonts w:ascii="宋体" w:eastAsia="宋体" w:hAnsi="宋体" w:cs="宋体" w:hint="eastAsia"/>
                <w:color w:val="000000"/>
                <w:kern w:val="0"/>
                <w:sz w:val="24"/>
                <w:szCs w:val="24"/>
              </w:rPr>
              <w:t>资格预审报名</w:t>
            </w:r>
          </w:p>
          <w:p w:rsidR="007B40EE" w:rsidRPr="00A2735E"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CD3A30" w:rsidRDefault="00CD3A30" w:rsidP="00381FA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承诺</w:t>
      </w:r>
      <w:r>
        <w:rPr>
          <w:rFonts w:ascii="宋体" w:eastAsia="宋体" w:hAnsi="宋体" w:cs="宋体"/>
          <w:color w:val="000000"/>
          <w:kern w:val="0"/>
          <w:sz w:val="28"/>
          <w:szCs w:val="28"/>
        </w:rPr>
        <w:t>函</w:t>
      </w:r>
      <w:r w:rsidRPr="00381FAE">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A2735E" w:rsidRDefault="00A2735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销售和</w:t>
      </w:r>
      <w:r>
        <w:rPr>
          <w:rFonts w:ascii="宋体" w:eastAsia="宋体" w:hAnsi="宋体" w:cs="宋体"/>
          <w:color w:val="000000"/>
          <w:kern w:val="0"/>
          <w:sz w:val="28"/>
          <w:szCs w:val="28"/>
        </w:rPr>
        <w:t>维修资质；</w:t>
      </w:r>
    </w:p>
    <w:p w:rsidR="002B5EBA" w:rsidRDefault="00A2735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w:t>
      </w:r>
      <w:r>
        <w:rPr>
          <w:rFonts w:ascii="宋体" w:eastAsia="宋体" w:hAnsi="宋体" w:cs="宋体"/>
          <w:color w:val="000000"/>
          <w:kern w:val="0"/>
          <w:sz w:val="28"/>
          <w:szCs w:val="28"/>
        </w:rPr>
        <w:t>的MTBF</w:t>
      </w:r>
      <w:r>
        <w:rPr>
          <w:rFonts w:ascii="宋体" w:eastAsia="宋体" w:hAnsi="宋体" w:cs="宋体" w:hint="eastAsia"/>
          <w:color w:val="000000"/>
          <w:kern w:val="0"/>
          <w:sz w:val="28"/>
          <w:szCs w:val="28"/>
        </w:rPr>
        <w:t>证书</w:t>
      </w:r>
      <w:r>
        <w:rPr>
          <w:rFonts w:ascii="宋体" w:eastAsia="宋体" w:hAnsi="宋体" w:cs="宋体"/>
          <w:color w:val="000000"/>
          <w:kern w:val="0"/>
          <w:sz w:val="28"/>
          <w:szCs w:val="28"/>
        </w:rPr>
        <w:t>；</w:t>
      </w:r>
    </w:p>
    <w:p w:rsidR="00E02FDB" w:rsidRDefault="002B5EBA"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w:t>
      </w:r>
      <w:r>
        <w:rPr>
          <w:rFonts w:ascii="宋体" w:eastAsia="宋体" w:hAnsi="宋体" w:cs="宋体"/>
          <w:color w:val="000000"/>
          <w:kern w:val="0"/>
          <w:sz w:val="28"/>
          <w:szCs w:val="28"/>
        </w:rPr>
        <w:t>参数响应情况（</w:t>
      </w:r>
      <w:r>
        <w:rPr>
          <w:rFonts w:ascii="宋体" w:eastAsia="宋体" w:hAnsi="宋体" w:cs="宋体" w:hint="eastAsia"/>
          <w:color w:val="000000"/>
          <w:kern w:val="0"/>
          <w:sz w:val="28"/>
          <w:szCs w:val="28"/>
        </w:rPr>
        <w:t>需逐条</w:t>
      </w:r>
      <w:r>
        <w:rPr>
          <w:rFonts w:ascii="宋体" w:eastAsia="宋体" w:hAnsi="宋体" w:cs="宋体"/>
          <w:color w:val="000000"/>
          <w:kern w:val="0"/>
          <w:sz w:val="28"/>
          <w:szCs w:val="28"/>
        </w:rPr>
        <w:t>响应）</w:t>
      </w:r>
      <w:r>
        <w:rPr>
          <w:rFonts w:ascii="宋体" w:eastAsia="宋体" w:hAnsi="宋体" w:cs="宋体" w:hint="eastAsia"/>
          <w:color w:val="000000"/>
          <w:kern w:val="0"/>
          <w:sz w:val="28"/>
          <w:szCs w:val="28"/>
        </w:rPr>
        <w:t>；</w:t>
      </w:r>
    </w:p>
    <w:p w:rsidR="00F6612E" w:rsidRPr="00E02FDB" w:rsidRDefault="00A2735E"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w:t>
      </w:r>
      <w:r w:rsidR="00952752" w:rsidRPr="00E02FDB">
        <w:rPr>
          <w:rFonts w:ascii="宋体" w:eastAsia="宋体" w:hAnsi="宋体" w:cs="宋体" w:hint="eastAsia"/>
          <w:color w:val="000000"/>
          <w:kern w:val="0"/>
          <w:sz w:val="28"/>
          <w:szCs w:val="28"/>
        </w:rPr>
        <w:t>机构介绍：</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E20245" w:rsidRDefault="00D11580">
      <w:pPr>
        <w:widowControl/>
        <w:jc w:val="left"/>
        <w:rPr>
          <w:rFonts w:ascii="宋体" w:hAnsi="宋体"/>
          <w:b/>
          <w:sz w:val="24"/>
          <w:szCs w:val="24"/>
        </w:rPr>
      </w:pPr>
      <w:r>
        <w:rPr>
          <w:sz w:val="28"/>
          <w:szCs w:val="28"/>
        </w:rPr>
        <w:t>3</w:t>
      </w:r>
      <w:r>
        <w:rPr>
          <w:rFonts w:hint="eastAsia"/>
          <w:sz w:val="28"/>
          <w:szCs w:val="28"/>
        </w:rPr>
        <w:t>、报名文件可以不用胶装，统一使用档案袋存放，档案袋上应注明供应商名称全称。</w:t>
      </w:r>
      <w:r w:rsidR="00E20245">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CC382B" w:rsidRDefault="00CC382B">
      <w:pPr>
        <w:widowControl/>
        <w:jc w:val="left"/>
      </w:pPr>
      <w:r>
        <w:br w:type="page"/>
      </w:r>
    </w:p>
    <w:p w:rsidR="00CC382B" w:rsidRPr="005450AF" w:rsidRDefault="00CC382B" w:rsidP="00CC382B">
      <w:pPr>
        <w:jc w:val="center"/>
        <w:rPr>
          <w:rFonts w:ascii="宋体" w:hAnsi="宋体"/>
          <w:b/>
          <w:bCs/>
          <w:sz w:val="36"/>
          <w:szCs w:val="36"/>
        </w:rPr>
      </w:pPr>
      <w:r>
        <w:rPr>
          <w:rFonts w:ascii="宋体" w:hAnsi="宋体" w:hint="eastAsia"/>
          <w:b/>
          <w:bCs/>
          <w:sz w:val="36"/>
          <w:szCs w:val="36"/>
        </w:rPr>
        <w:lastRenderedPageBreak/>
        <w:t>承诺</w:t>
      </w:r>
      <w:r w:rsidRPr="005450AF">
        <w:rPr>
          <w:rFonts w:ascii="宋体" w:hAnsi="宋体" w:hint="eastAsia"/>
          <w:b/>
          <w:bCs/>
          <w:sz w:val="36"/>
          <w:szCs w:val="36"/>
        </w:rPr>
        <w:t>函</w:t>
      </w:r>
    </w:p>
    <w:p w:rsidR="00CC382B" w:rsidRPr="006E72AA" w:rsidRDefault="00CC382B" w:rsidP="00CC382B">
      <w:pPr>
        <w:spacing w:line="360" w:lineRule="auto"/>
        <w:jc w:val="center"/>
        <w:rPr>
          <w:sz w:val="24"/>
        </w:rPr>
      </w:pPr>
    </w:p>
    <w:p w:rsidR="00CC382B" w:rsidRPr="00F3056F" w:rsidRDefault="00CC382B" w:rsidP="00CC382B">
      <w:pPr>
        <w:spacing w:line="360" w:lineRule="auto"/>
        <w:rPr>
          <w:rFonts w:ascii="仿宋_GB2312" w:eastAsia="仿宋_GB2312" w:hAnsi="Times New Roman" w:cs="Times New Roman"/>
          <w:sz w:val="28"/>
          <w:szCs w:val="28"/>
        </w:rPr>
      </w:pPr>
      <w:r w:rsidRPr="00F3056F">
        <w:rPr>
          <w:rFonts w:ascii="仿宋_GB2312" w:eastAsia="仿宋_GB2312" w:hAnsi="Times New Roman" w:cs="Times New Roman" w:hint="eastAsia"/>
          <w:sz w:val="28"/>
          <w:szCs w:val="28"/>
        </w:rPr>
        <w:t>福建海峡银行股份有限公司：</w:t>
      </w:r>
    </w:p>
    <w:p w:rsidR="00FC33F3" w:rsidRDefault="00CC382B" w:rsidP="00CC382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w:t>
      </w:r>
      <w:r>
        <w:rPr>
          <w:rFonts w:ascii="仿宋_GB2312" w:eastAsia="仿宋_GB2312" w:hAnsi="Times New Roman" w:cs="Times New Roman"/>
          <w:sz w:val="28"/>
          <w:szCs w:val="28"/>
        </w:rPr>
        <w:t>司承诺</w:t>
      </w:r>
      <w:r w:rsidRPr="006966F9">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rPr>
        <w:t>项目以</w:t>
      </w:r>
      <w:r w:rsidRPr="006966F9">
        <w:rPr>
          <w:rFonts w:ascii="仿宋_GB2312" w:eastAsia="仿宋_GB2312" w:hAnsi="Times New Roman" w:cs="Times New Roman" w:hint="eastAsia"/>
          <w:sz w:val="28"/>
          <w:szCs w:val="28"/>
          <w:u w:val="single"/>
        </w:rPr>
        <w:t xml:space="preserve">      公司</w:t>
      </w:r>
      <w:r>
        <w:rPr>
          <w:rFonts w:ascii="仿宋_GB2312" w:eastAsia="仿宋_GB2312" w:hAnsi="Times New Roman" w:cs="Times New Roman"/>
          <w:sz w:val="28"/>
          <w:szCs w:val="28"/>
        </w:rPr>
        <w:t>名义报名，不存在</w:t>
      </w:r>
      <w:r>
        <w:rPr>
          <w:rFonts w:ascii="仿宋_GB2312" w:eastAsia="仿宋_GB2312" w:hAnsi="Times New Roman" w:cs="Times New Roman" w:hint="eastAsia"/>
          <w:sz w:val="28"/>
          <w:szCs w:val="28"/>
        </w:rPr>
        <w:t>与报名</w:t>
      </w:r>
      <w:r>
        <w:rPr>
          <w:rFonts w:ascii="仿宋_GB2312" w:eastAsia="仿宋_GB2312" w:hAnsi="Times New Roman" w:cs="Times New Roman"/>
          <w:sz w:val="28"/>
          <w:szCs w:val="28"/>
        </w:rPr>
        <w:t>的其他</w:t>
      </w:r>
      <w:r>
        <w:rPr>
          <w:rFonts w:ascii="仿宋_GB2312" w:eastAsia="仿宋_GB2312" w:hAnsi="Times New Roman" w:cs="Times New Roman" w:hint="eastAsia"/>
          <w:sz w:val="28"/>
          <w:szCs w:val="28"/>
        </w:rPr>
        <w:t>公司具有</w:t>
      </w:r>
      <w:r>
        <w:rPr>
          <w:rFonts w:ascii="仿宋_GB2312" w:eastAsia="仿宋_GB2312" w:hAnsi="Times New Roman" w:cs="Times New Roman"/>
          <w:sz w:val="28"/>
          <w:szCs w:val="28"/>
        </w:rPr>
        <w:t>关联关系或管理关系</w:t>
      </w:r>
      <w:r>
        <w:rPr>
          <w:rFonts w:ascii="仿宋_GB2312" w:eastAsia="仿宋_GB2312" w:hAnsi="Times New Roman" w:cs="Times New Roman" w:hint="eastAsia"/>
          <w:sz w:val="28"/>
          <w:szCs w:val="28"/>
        </w:rPr>
        <w:t>的</w:t>
      </w:r>
      <w:r>
        <w:rPr>
          <w:rFonts w:ascii="仿宋_GB2312" w:eastAsia="仿宋_GB2312" w:hAnsi="Times New Roman" w:cs="Times New Roman"/>
          <w:sz w:val="28"/>
          <w:szCs w:val="28"/>
        </w:rPr>
        <w:t>情况</w:t>
      </w:r>
      <w:r w:rsidR="00AB6F29">
        <w:rPr>
          <w:rFonts w:ascii="仿宋_GB2312" w:eastAsia="仿宋_GB2312" w:hAnsi="Times New Roman" w:cs="Times New Roman" w:hint="eastAsia"/>
          <w:sz w:val="28"/>
          <w:szCs w:val="28"/>
        </w:rPr>
        <w:t>。</w:t>
      </w:r>
    </w:p>
    <w:p w:rsidR="00CC382B" w:rsidRDefault="00CC382B" w:rsidP="00CC382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项目</w:t>
      </w:r>
      <w:r>
        <w:rPr>
          <w:rFonts w:ascii="仿宋_GB2312" w:eastAsia="仿宋_GB2312" w:hAnsi="Times New Roman" w:cs="Times New Roman"/>
          <w:sz w:val="28"/>
          <w:szCs w:val="28"/>
        </w:rPr>
        <w:t>由</w:t>
      </w:r>
      <w:r w:rsidR="00FC33F3">
        <w:rPr>
          <w:rFonts w:ascii="仿宋_GB2312" w:eastAsia="仿宋_GB2312" w:hAnsi="Times New Roman" w:cs="Times New Roman" w:hint="eastAsia"/>
          <w:sz w:val="28"/>
          <w:szCs w:val="28"/>
        </w:rPr>
        <w:t>我</w:t>
      </w:r>
      <w:r w:rsidR="00FC33F3">
        <w:rPr>
          <w:rFonts w:ascii="仿宋_GB2312" w:eastAsia="仿宋_GB2312" w:hAnsi="Times New Roman" w:cs="Times New Roman"/>
          <w:sz w:val="28"/>
          <w:szCs w:val="28"/>
        </w:rPr>
        <w:t>司</w:t>
      </w:r>
      <w:r>
        <w:rPr>
          <w:rFonts w:ascii="仿宋_GB2312" w:eastAsia="仿宋_GB2312" w:hAnsi="Times New Roman" w:cs="Times New Roman"/>
          <w:sz w:val="28"/>
          <w:szCs w:val="28"/>
        </w:rPr>
        <w:t>独立承接，</w:t>
      </w:r>
      <w:r w:rsidR="00AB6F29">
        <w:rPr>
          <w:rFonts w:ascii="仿宋_GB2312" w:eastAsia="仿宋_GB2312" w:hAnsi="Times New Roman" w:cs="Times New Roman"/>
          <w:sz w:val="28"/>
          <w:szCs w:val="28"/>
        </w:rPr>
        <w:t>无联合体单位</w:t>
      </w:r>
      <w:r w:rsidR="00AB6F29">
        <w:rPr>
          <w:rFonts w:ascii="仿宋_GB2312" w:eastAsia="仿宋_GB2312" w:hAnsi="Times New Roman" w:cs="Times New Roman" w:hint="eastAsia"/>
          <w:sz w:val="28"/>
          <w:szCs w:val="28"/>
        </w:rPr>
        <w:t>，</w:t>
      </w:r>
      <w:r w:rsidR="00553439">
        <w:rPr>
          <w:rFonts w:ascii="仿宋_GB2312" w:eastAsia="仿宋_GB2312" w:hAnsi="Times New Roman" w:cs="Times New Roman" w:hint="eastAsia"/>
          <w:sz w:val="28"/>
          <w:szCs w:val="28"/>
        </w:rPr>
        <w:t>不存在</w:t>
      </w:r>
      <w:r>
        <w:rPr>
          <w:rFonts w:ascii="仿宋_GB2312" w:eastAsia="仿宋_GB2312" w:hAnsi="Times New Roman" w:cs="Times New Roman"/>
          <w:sz w:val="28"/>
          <w:szCs w:val="28"/>
        </w:rPr>
        <w:t>转包或分包</w:t>
      </w:r>
      <w:r w:rsidR="00553439">
        <w:rPr>
          <w:rFonts w:ascii="仿宋_GB2312" w:eastAsia="仿宋_GB2312" w:hAnsi="Times New Roman" w:cs="Times New Roman" w:hint="eastAsia"/>
          <w:sz w:val="28"/>
          <w:szCs w:val="28"/>
        </w:rPr>
        <w:t>的</w:t>
      </w:r>
      <w:r w:rsidR="00553439">
        <w:rPr>
          <w:rFonts w:ascii="仿宋_GB2312" w:eastAsia="仿宋_GB2312" w:hAnsi="Times New Roman" w:cs="Times New Roman"/>
          <w:sz w:val="28"/>
          <w:szCs w:val="28"/>
        </w:rPr>
        <w:t>情况</w:t>
      </w:r>
      <w:r>
        <w:rPr>
          <w:rFonts w:ascii="仿宋_GB2312" w:eastAsia="仿宋_GB2312" w:hAnsi="Times New Roman" w:cs="Times New Roman" w:hint="eastAsia"/>
          <w:sz w:val="28"/>
          <w:szCs w:val="28"/>
        </w:rPr>
        <w:t>。</w:t>
      </w:r>
    </w:p>
    <w:p w:rsidR="000D1366" w:rsidRDefault="000D1366" w:rsidP="00CC382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我司</w:t>
      </w:r>
      <w:r>
        <w:rPr>
          <w:rFonts w:ascii="仿宋_GB2312" w:eastAsia="仿宋_GB2312" w:hAnsi="Times New Roman" w:cs="Times New Roman"/>
          <w:sz w:val="28"/>
          <w:szCs w:val="28"/>
        </w:rPr>
        <w:t>不存在合同违约被诉讼、违法违规被惩处</w:t>
      </w:r>
      <w:r>
        <w:rPr>
          <w:rFonts w:ascii="仿宋_GB2312" w:eastAsia="仿宋_GB2312" w:hAnsi="Times New Roman" w:cs="Times New Roman" w:hint="eastAsia"/>
          <w:sz w:val="28"/>
          <w:szCs w:val="28"/>
        </w:rPr>
        <w:t>的</w:t>
      </w:r>
      <w:r>
        <w:rPr>
          <w:rFonts w:ascii="仿宋_GB2312" w:eastAsia="仿宋_GB2312" w:hAnsi="Times New Roman" w:cs="Times New Roman"/>
          <w:sz w:val="28"/>
          <w:szCs w:val="28"/>
        </w:rPr>
        <w:t>记录</w:t>
      </w:r>
      <w:r>
        <w:rPr>
          <w:rFonts w:ascii="仿宋_GB2312" w:eastAsia="仿宋_GB2312" w:hAnsi="Times New Roman" w:cs="Times New Roman" w:hint="eastAsia"/>
          <w:sz w:val="28"/>
          <w:szCs w:val="28"/>
        </w:rPr>
        <w:t>或</w:t>
      </w:r>
      <w:r>
        <w:rPr>
          <w:rFonts w:ascii="仿宋_GB2312" w:eastAsia="仿宋_GB2312" w:hAnsi="Times New Roman" w:cs="Times New Roman"/>
          <w:sz w:val="28"/>
          <w:szCs w:val="28"/>
        </w:rPr>
        <w:t>正在被相关部门调查的情况。</w:t>
      </w:r>
    </w:p>
    <w:p w:rsidR="00CC382B" w:rsidRDefault="00CC382B" w:rsidP="00CC382B">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若有违</w:t>
      </w:r>
      <w:r>
        <w:rPr>
          <w:rFonts w:ascii="仿宋_GB2312" w:eastAsia="仿宋_GB2312" w:hAnsi="Times New Roman" w:cs="Times New Roman"/>
          <w:sz w:val="28"/>
          <w:szCs w:val="28"/>
        </w:rPr>
        <w:t>本承诺，我司</w:t>
      </w:r>
      <w:r>
        <w:rPr>
          <w:rFonts w:ascii="仿宋_GB2312" w:eastAsia="仿宋_GB2312" w:hAnsi="Times New Roman" w:cs="Times New Roman" w:hint="eastAsia"/>
          <w:sz w:val="28"/>
          <w:szCs w:val="28"/>
        </w:rPr>
        <w:t>自愿</w:t>
      </w:r>
      <w:r>
        <w:rPr>
          <w:rFonts w:ascii="仿宋_GB2312" w:eastAsia="仿宋_GB2312" w:hAnsi="Times New Roman" w:cs="Times New Roman"/>
          <w:sz w:val="28"/>
          <w:szCs w:val="28"/>
        </w:rPr>
        <w:t>退出该项目。</w:t>
      </w:r>
    </w:p>
    <w:p w:rsidR="00CC382B" w:rsidRPr="00CC382B" w:rsidRDefault="00CC382B" w:rsidP="00CC382B">
      <w:pPr>
        <w:spacing w:line="360" w:lineRule="auto"/>
        <w:ind w:firstLineChars="200" w:firstLine="560"/>
        <w:rPr>
          <w:rFonts w:ascii="仿宋_GB2312" w:eastAsia="仿宋_GB2312" w:hAnsi="Times New Roman" w:cs="Times New Roman"/>
          <w:sz w:val="28"/>
          <w:szCs w:val="28"/>
        </w:rPr>
      </w:pPr>
    </w:p>
    <w:p w:rsidR="0023048B" w:rsidRDefault="006966F9" w:rsidP="006966F9">
      <w:pPr>
        <w:ind w:firstLineChars="1500" w:firstLine="420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公司名称</w:t>
      </w:r>
      <w:r>
        <w:rPr>
          <w:rFonts w:ascii="仿宋_GB2312" w:eastAsia="仿宋_GB2312" w:hAnsi="Times New Roman" w:cs="Times New Roman"/>
          <w:sz w:val="28"/>
          <w:szCs w:val="28"/>
        </w:rPr>
        <w:t>：</w:t>
      </w:r>
    </w:p>
    <w:p w:rsidR="006966F9" w:rsidRPr="00CC382B" w:rsidRDefault="006966F9" w:rsidP="006966F9">
      <w:pPr>
        <w:ind w:firstLineChars="1500" w:firstLine="4200"/>
      </w:pPr>
      <w:r>
        <w:rPr>
          <w:rFonts w:ascii="仿宋_GB2312" w:eastAsia="仿宋_GB2312" w:hAnsi="Times New Roman" w:cs="Times New Roman" w:hint="eastAsia"/>
          <w:sz w:val="28"/>
          <w:szCs w:val="28"/>
        </w:rPr>
        <w:t>日期</w:t>
      </w:r>
      <w:r>
        <w:rPr>
          <w:rFonts w:ascii="仿宋_GB2312" w:eastAsia="仿宋_GB2312" w:hAnsi="Times New Roman" w:cs="Times New Roman"/>
          <w:sz w:val="28"/>
          <w:szCs w:val="28"/>
        </w:rPr>
        <w:t>：</w:t>
      </w:r>
    </w:p>
    <w:sectPr w:rsidR="006966F9" w:rsidRPr="00CC382B"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39F" w:rsidRDefault="00F3539F" w:rsidP="003A35EA">
      <w:r>
        <w:separator/>
      </w:r>
    </w:p>
  </w:endnote>
  <w:endnote w:type="continuationSeparator" w:id="0">
    <w:p w:rsidR="00F3539F" w:rsidRDefault="00F3539F"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39F" w:rsidRDefault="00F3539F" w:rsidP="003A35EA">
      <w:r>
        <w:separator/>
      </w:r>
    </w:p>
  </w:footnote>
  <w:footnote w:type="continuationSeparator" w:id="0">
    <w:p w:rsidR="00F3539F" w:rsidRDefault="00F3539F"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D1366"/>
    <w:rsid w:val="000E202D"/>
    <w:rsid w:val="000E35EB"/>
    <w:rsid w:val="000E5682"/>
    <w:rsid w:val="000F304C"/>
    <w:rsid w:val="000F7BE8"/>
    <w:rsid w:val="00114B04"/>
    <w:rsid w:val="001919DE"/>
    <w:rsid w:val="001A4618"/>
    <w:rsid w:val="001A521B"/>
    <w:rsid w:val="001F4AAE"/>
    <w:rsid w:val="0022340B"/>
    <w:rsid w:val="0023048B"/>
    <w:rsid w:val="00254587"/>
    <w:rsid w:val="002632F3"/>
    <w:rsid w:val="00285BDF"/>
    <w:rsid w:val="002A23C8"/>
    <w:rsid w:val="002B5EBA"/>
    <w:rsid w:val="002D50D0"/>
    <w:rsid w:val="002D6CDA"/>
    <w:rsid w:val="002F42AD"/>
    <w:rsid w:val="00330116"/>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4F751C"/>
    <w:rsid w:val="00533638"/>
    <w:rsid w:val="00553439"/>
    <w:rsid w:val="0058727A"/>
    <w:rsid w:val="005A7C4F"/>
    <w:rsid w:val="005D58FD"/>
    <w:rsid w:val="00627ACF"/>
    <w:rsid w:val="00634653"/>
    <w:rsid w:val="00640B47"/>
    <w:rsid w:val="00642122"/>
    <w:rsid w:val="0064316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85719"/>
    <w:rsid w:val="00796271"/>
    <w:rsid w:val="007A1534"/>
    <w:rsid w:val="007B40EE"/>
    <w:rsid w:val="007C52F2"/>
    <w:rsid w:val="007E3C14"/>
    <w:rsid w:val="00800148"/>
    <w:rsid w:val="00827E53"/>
    <w:rsid w:val="008515AE"/>
    <w:rsid w:val="0086628E"/>
    <w:rsid w:val="00884A6D"/>
    <w:rsid w:val="008A5504"/>
    <w:rsid w:val="008D32DA"/>
    <w:rsid w:val="008D67B8"/>
    <w:rsid w:val="008E10F6"/>
    <w:rsid w:val="0091094C"/>
    <w:rsid w:val="009306C3"/>
    <w:rsid w:val="00932034"/>
    <w:rsid w:val="00942CAB"/>
    <w:rsid w:val="00952752"/>
    <w:rsid w:val="00962840"/>
    <w:rsid w:val="009677B7"/>
    <w:rsid w:val="009727A4"/>
    <w:rsid w:val="00972ABA"/>
    <w:rsid w:val="009A09D0"/>
    <w:rsid w:val="009B1744"/>
    <w:rsid w:val="009B7F84"/>
    <w:rsid w:val="009C0694"/>
    <w:rsid w:val="009D007F"/>
    <w:rsid w:val="009E40A1"/>
    <w:rsid w:val="009F3E81"/>
    <w:rsid w:val="00A175E5"/>
    <w:rsid w:val="00A2735E"/>
    <w:rsid w:val="00A459A7"/>
    <w:rsid w:val="00A82F26"/>
    <w:rsid w:val="00A86CC3"/>
    <w:rsid w:val="00AA4535"/>
    <w:rsid w:val="00AA4EC1"/>
    <w:rsid w:val="00AB6F29"/>
    <w:rsid w:val="00AB7CC1"/>
    <w:rsid w:val="00AE64CD"/>
    <w:rsid w:val="00AE6CE9"/>
    <w:rsid w:val="00B066EF"/>
    <w:rsid w:val="00B117C6"/>
    <w:rsid w:val="00B4304D"/>
    <w:rsid w:val="00B8489C"/>
    <w:rsid w:val="00BA07E9"/>
    <w:rsid w:val="00BD57E0"/>
    <w:rsid w:val="00BE524C"/>
    <w:rsid w:val="00BE793D"/>
    <w:rsid w:val="00BF1A19"/>
    <w:rsid w:val="00BF549A"/>
    <w:rsid w:val="00C24578"/>
    <w:rsid w:val="00C36FD8"/>
    <w:rsid w:val="00C4246C"/>
    <w:rsid w:val="00C85619"/>
    <w:rsid w:val="00CA342B"/>
    <w:rsid w:val="00CB21D0"/>
    <w:rsid w:val="00CB3F75"/>
    <w:rsid w:val="00CC23B6"/>
    <w:rsid w:val="00CC2F25"/>
    <w:rsid w:val="00CC382B"/>
    <w:rsid w:val="00CD3A30"/>
    <w:rsid w:val="00CD5319"/>
    <w:rsid w:val="00CD545D"/>
    <w:rsid w:val="00D11580"/>
    <w:rsid w:val="00D47A5E"/>
    <w:rsid w:val="00D87ACB"/>
    <w:rsid w:val="00D90C74"/>
    <w:rsid w:val="00D92D59"/>
    <w:rsid w:val="00D937BD"/>
    <w:rsid w:val="00DA0B5C"/>
    <w:rsid w:val="00DA67EC"/>
    <w:rsid w:val="00DA733F"/>
    <w:rsid w:val="00DC7452"/>
    <w:rsid w:val="00DD114C"/>
    <w:rsid w:val="00DD3955"/>
    <w:rsid w:val="00E02FDB"/>
    <w:rsid w:val="00E20245"/>
    <w:rsid w:val="00E20AD7"/>
    <w:rsid w:val="00E27952"/>
    <w:rsid w:val="00E46DF2"/>
    <w:rsid w:val="00E7205C"/>
    <w:rsid w:val="00E97600"/>
    <w:rsid w:val="00EC61EB"/>
    <w:rsid w:val="00EF1A25"/>
    <w:rsid w:val="00F024A2"/>
    <w:rsid w:val="00F3539F"/>
    <w:rsid w:val="00F6612E"/>
    <w:rsid w:val="00F92A4D"/>
    <w:rsid w:val="00FB072C"/>
    <w:rsid w:val="00FC33F3"/>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CCA6-5A40-4090-88ED-11C17133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24</cp:revision>
  <dcterms:created xsi:type="dcterms:W3CDTF">2021-08-16T02:44:00Z</dcterms:created>
  <dcterms:modified xsi:type="dcterms:W3CDTF">2021-11-08T01:36:00Z</dcterms:modified>
</cp:coreProperties>
</file>