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2022年09月26日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1.1118</w:t>
            </w:r>
          </w:p>
        </w:tc>
        <w:tc>
          <w:tcPr>
            <w:tcW w:w="1020" w:type="dxa"/>
            <w:vAlign w:val="center"/>
          </w:tcPr>
          <w:p>
            <w:pPr>
              <w:jc w:val="center"/>
              <w:rPr>
                <w:b/>
                <w:bCs/>
                <w:color w:val="000000"/>
              </w:rPr>
            </w:pPr>
            <w:r>
              <w:rPr>
                <w:rFonts w:ascii="Arial" w:hAnsi="Arial" w:eastAsia="宋体" w:cs="Arial"/>
                <w:kern w:val="0"/>
                <w:sz w:val="20"/>
                <w:szCs w:val="20"/>
              </w:rPr>
              <w:t>1.0012</w:t>
            </w:r>
          </w:p>
        </w:tc>
        <w:tc>
          <w:tcPr>
            <w:tcW w:w="1020" w:type="dxa"/>
            <w:vAlign w:val="center"/>
          </w:tcPr>
          <w:p>
            <w:pPr>
              <w:jc w:val="center"/>
              <w:rPr>
                <w:b/>
                <w:bCs/>
                <w:color w:val="000000"/>
              </w:rPr>
            </w:pPr>
            <w:r>
              <w:rPr>
                <w:rFonts w:ascii="Arial" w:hAnsi="Arial" w:eastAsia="宋体" w:cs="Arial"/>
                <w:kern w:val="0"/>
                <w:sz w:val="20"/>
                <w:szCs w:val="20"/>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1.1096</w:t>
            </w:r>
          </w:p>
        </w:tc>
        <w:tc>
          <w:tcPr>
            <w:tcW w:w="1020" w:type="dxa"/>
            <w:vAlign w:val="center"/>
          </w:tcPr>
          <w:p>
            <w:pPr>
              <w:jc w:val="center"/>
              <w:rPr>
                <w:b/>
                <w:bCs/>
                <w:color w:val="000000"/>
              </w:rPr>
            </w:pPr>
            <w:r>
              <w:rPr>
                <w:rFonts w:ascii="Arial" w:hAnsi="Arial" w:eastAsia="宋体" w:cs="Arial"/>
                <w:kern w:val="0"/>
                <w:sz w:val="20"/>
                <w:szCs w:val="20"/>
              </w:rPr>
              <w:t>1.0084</w:t>
            </w:r>
          </w:p>
        </w:tc>
        <w:tc>
          <w:tcPr>
            <w:tcW w:w="1020" w:type="dxa"/>
            <w:vAlign w:val="center"/>
          </w:tcPr>
          <w:p>
            <w:pPr>
              <w:jc w:val="center"/>
              <w:rPr>
                <w:b/>
                <w:bCs/>
                <w:color w:val="000000"/>
              </w:rPr>
            </w:pPr>
            <w:r>
              <w:rPr>
                <w:rFonts w:ascii="Arial" w:hAnsi="Arial" w:eastAsia="宋体" w:cs="Arial"/>
                <w:kern w:val="0"/>
                <w:sz w:val="20"/>
                <w:szCs w:val="20"/>
              </w:rPr>
              <w:t>1.0084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1.1083</w:t>
            </w:r>
          </w:p>
        </w:tc>
        <w:tc>
          <w:tcPr>
            <w:tcW w:w="1020" w:type="dxa"/>
            <w:vAlign w:val="center"/>
          </w:tcPr>
          <w:p>
            <w:pPr>
              <w:jc w:val="center"/>
              <w:rPr>
                <w:b/>
                <w:bCs/>
                <w:color w:val="000000"/>
              </w:rPr>
            </w:pPr>
            <w:r>
              <w:rPr>
                <w:rFonts w:ascii="Arial" w:hAnsi="Arial" w:eastAsia="宋体" w:cs="Arial"/>
                <w:kern w:val="0"/>
                <w:sz w:val="20"/>
                <w:szCs w:val="20"/>
              </w:rPr>
              <w:t>1.0068</w:t>
            </w:r>
          </w:p>
        </w:tc>
        <w:tc>
          <w:tcPr>
            <w:tcW w:w="1020" w:type="dxa"/>
            <w:vAlign w:val="center"/>
          </w:tcPr>
          <w:p>
            <w:pPr>
              <w:jc w:val="center"/>
              <w:rPr>
                <w:b/>
                <w:bCs/>
                <w:color w:val="000000"/>
              </w:rPr>
            </w:pPr>
            <w:r>
              <w:rPr>
                <w:rFonts w:ascii="Arial" w:hAnsi="Arial" w:eastAsia="宋体" w:cs="Arial"/>
                <w:kern w:val="0"/>
                <w:sz w:val="20"/>
                <w:szCs w:val="20"/>
              </w:rPr>
              <w:t>1.0068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1.1040</w:t>
            </w:r>
          </w:p>
        </w:tc>
        <w:tc>
          <w:tcPr>
            <w:tcW w:w="1020" w:type="dxa"/>
            <w:vAlign w:val="center"/>
          </w:tcPr>
          <w:p>
            <w:pPr>
              <w:jc w:val="center"/>
              <w:rPr>
                <w:b/>
                <w:bCs/>
                <w:color w:val="000000"/>
              </w:rPr>
            </w:pPr>
            <w:r>
              <w:rPr>
                <w:rFonts w:ascii="Arial" w:hAnsi="Arial" w:eastAsia="宋体" w:cs="Arial"/>
                <w:kern w:val="0"/>
                <w:sz w:val="20"/>
                <w:szCs w:val="20"/>
              </w:rPr>
              <w:t>1.0038</w:t>
            </w:r>
          </w:p>
        </w:tc>
        <w:tc>
          <w:tcPr>
            <w:tcW w:w="1020" w:type="dxa"/>
            <w:vAlign w:val="center"/>
          </w:tcPr>
          <w:p>
            <w:pPr>
              <w:jc w:val="center"/>
              <w:rPr>
                <w:b/>
                <w:bCs/>
                <w:color w:val="000000"/>
              </w:rPr>
            </w:pPr>
            <w:r>
              <w:rPr>
                <w:rFonts w:ascii="Arial" w:hAnsi="Arial" w:eastAsia="宋体" w:cs="Arial"/>
                <w:kern w:val="0"/>
                <w:sz w:val="20"/>
                <w:szCs w:val="20"/>
              </w:rPr>
              <w:t>1.0038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1.1046</w:t>
            </w:r>
          </w:p>
        </w:tc>
        <w:tc>
          <w:tcPr>
            <w:tcW w:w="1020" w:type="dxa"/>
            <w:vAlign w:val="center"/>
          </w:tcPr>
          <w:p>
            <w:pPr>
              <w:jc w:val="center"/>
              <w:rPr>
                <w:b/>
                <w:bCs/>
                <w:color w:val="000000"/>
              </w:rPr>
            </w:pPr>
            <w:r>
              <w:rPr>
                <w:rFonts w:ascii="Arial" w:hAnsi="Arial" w:eastAsia="宋体" w:cs="Arial"/>
                <w:kern w:val="0"/>
                <w:sz w:val="20"/>
                <w:szCs w:val="20"/>
              </w:rPr>
              <w:t>1.0039</w:t>
            </w:r>
          </w:p>
        </w:tc>
        <w:tc>
          <w:tcPr>
            <w:tcW w:w="1020" w:type="dxa"/>
            <w:vAlign w:val="center"/>
          </w:tcPr>
          <w:p>
            <w:pPr>
              <w:jc w:val="center"/>
              <w:rPr>
                <w:b/>
                <w:bCs/>
                <w:color w:val="000000"/>
              </w:rPr>
            </w:pPr>
            <w:r>
              <w:rPr>
                <w:rFonts w:ascii="Arial" w:hAnsi="Arial" w:eastAsia="宋体" w:cs="Arial"/>
                <w:kern w:val="0"/>
                <w:sz w:val="20"/>
                <w:szCs w:val="20"/>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1.1033</w:t>
            </w:r>
          </w:p>
        </w:tc>
        <w:tc>
          <w:tcPr>
            <w:tcW w:w="1020" w:type="dxa"/>
            <w:vAlign w:val="center"/>
          </w:tcPr>
          <w:p>
            <w:pPr>
              <w:jc w:val="center"/>
              <w:rPr>
                <w:b/>
                <w:bCs/>
                <w:color w:val="000000"/>
              </w:rPr>
            </w:pPr>
            <w:r>
              <w:rPr>
                <w:rFonts w:ascii="Arial" w:hAnsi="Arial" w:eastAsia="宋体" w:cs="Arial"/>
                <w:kern w:val="0"/>
                <w:sz w:val="20"/>
                <w:szCs w:val="20"/>
              </w:rPr>
              <w:t>1.0032</w:t>
            </w:r>
          </w:p>
        </w:tc>
        <w:tc>
          <w:tcPr>
            <w:tcW w:w="1020" w:type="dxa"/>
            <w:vAlign w:val="center"/>
          </w:tcPr>
          <w:p>
            <w:pPr>
              <w:jc w:val="center"/>
              <w:rPr>
                <w:b/>
                <w:bCs/>
                <w:color w:val="000000"/>
              </w:rPr>
            </w:pPr>
            <w:r>
              <w:rPr>
                <w:rFonts w:ascii="Arial" w:hAnsi="Arial" w:eastAsia="宋体" w:cs="Arial"/>
                <w:kern w:val="0"/>
                <w:sz w:val="20"/>
                <w:szCs w:val="20"/>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1.1024</w:t>
            </w:r>
          </w:p>
        </w:tc>
        <w:tc>
          <w:tcPr>
            <w:tcW w:w="1020" w:type="dxa"/>
            <w:vAlign w:val="center"/>
          </w:tcPr>
          <w:p>
            <w:pPr>
              <w:jc w:val="center"/>
              <w:rPr>
                <w:b/>
                <w:bCs/>
                <w:color w:val="000000"/>
              </w:rPr>
            </w:pPr>
            <w:r>
              <w:rPr>
                <w:rFonts w:ascii="Arial" w:hAnsi="Arial" w:eastAsia="宋体" w:cs="Arial"/>
                <w:kern w:val="0"/>
                <w:sz w:val="20"/>
                <w:szCs w:val="20"/>
              </w:rPr>
              <w:t>1.0026</w:t>
            </w:r>
          </w:p>
        </w:tc>
        <w:tc>
          <w:tcPr>
            <w:tcW w:w="1020" w:type="dxa"/>
            <w:vAlign w:val="center"/>
          </w:tcPr>
          <w:p>
            <w:pPr>
              <w:jc w:val="center"/>
              <w:rPr>
                <w:b/>
                <w:bCs/>
                <w:color w:val="000000"/>
              </w:rPr>
            </w:pPr>
            <w:r>
              <w:rPr>
                <w:rFonts w:ascii="Arial" w:hAnsi="Arial" w:eastAsia="宋体" w:cs="Arial"/>
                <w:kern w:val="0"/>
                <w:sz w:val="20"/>
                <w:szCs w:val="20"/>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1.1017</w:t>
            </w:r>
          </w:p>
        </w:tc>
        <w:tc>
          <w:tcPr>
            <w:tcW w:w="1020" w:type="dxa"/>
            <w:vAlign w:val="center"/>
          </w:tcPr>
          <w:p>
            <w:pPr>
              <w:jc w:val="center"/>
              <w:rPr>
                <w:b/>
                <w:bCs/>
                <w:color w:val="000000"/>
              </w:rPr>
            </w:pPr>
            <w:r>
              <w:rPr>
                <w:rFonts w:ascii="Arial" w:hAnsi="Arial" w:eastAsia="宋体" w:cs="Arial"/>
                <w:kern w:val="0"/>
                <w:sz w:val="20"/>
                <w:szCs w:val="20"/>
              </w:rPr>
              <w:t>1.0019</w:t>
            </w:r>
          </w:p>
        </w:tc>
        <w:tc>
          <w:tcPr>
            <w:tcW w:w="1020" w:type="dxa"/>
            <w:vAlign w:val="center"/>
          </w:tcPr>
          <w:p>
            <w:pPr>
              <w:jc w:val="center"/>
              <w:rPr>
                <w:b/>
                <w:bCs/>
                <w:color w:val="000000"/>
              </w:rPr>
            </w:pPr>
            <w:r>
              <w:rPr>
                <w:rFonts w:ascii="Arial" w:hAnsi="Arial" w:eastAsia="宋体" w:cs="Arial"/>
                <w:kern w:val="0"/>
                <w:sz w:val="20"/>
                <w:szCs w:val="20"/>
              </w:rPr>
              <w:t>1.0019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1.0996</w:t>
            </w:r>
          </w:p>
        </w:tc>
        <w:tc>
          <w:tcPr>
            <w:tcW w:w="1020" w:type="dxa"/>
            <w:vAlign w:val="center"/>
          </w:tcPr>
          <w:p>
            <w:pPr>
              <w:jc w:val="center"/>
              <w:rPr>
                <w:b/>
                <w:bCs/>
                <w:color w:val="000000"/>
              </w:rPr>
            </w:pPr>
            <w:r>
              <w:rPr>
                <w:rFonts w:ascii="Arial" w:hAnsi="Arial" w:eastAsia="宋体" w:cs="Arial"/>
                <w:kern w:val="0"/>
                <w:sz w:val="20"/>
                <w:szCs w:val="20"/>
              </w:rPr>
              <w:t>1.0003</w:t>
            </w:r>
          </w:p>
        </w:tc>
        <w:tc>
          <w:tcPr>
            <w:tcW w:w="1020" w:type="dxa"/>
            <w:vAlign w:val="center"/>
          </w:tcPr>
          <w:p>
            <w:pPr>
              <w:jc w:val="center"/>
              <w:rPr>
                <w:b/>
                <w:bCs/>
                <w:color w:val="000000"/>
              </w:rPr>
            </w:pPr>
            <w:r>
              <w:rPr>
                <w:rFonts w:ascii="Arial" w:hAnsi="Arial" w:eastAsia="宋体" w:cs="Arial"/>
                <w:kern w:val="0"/>
                <w:sz w:val="20"/>
                <w:szCs w:val="20"/>
              </w:rPr>
              <w:t>1.0003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1.1001</w:t>
            </w:r>
          </w:p>
        </w:tc>
        <w:tc>
          <w:tcPr>
            <w:tcW w:w="1020" w:type="dxa"/>
            <w:vAlign w:val="center"/>
          </w:tcPr>
          <w:p>
            <w:pPr>
              <w:jc w:val="center"/>
              <w:rPr>
                <w:b/>
                <w:bCs/>
                <w:color w:val="000000"/>
              </w:rPr>
            </w:pPr>
            <w:r>
              <w:rPr>
                <w:rFonts w:ascii="Arial" w:hAnsi="Arial" w:eastAsia="宋体" w:cs="Arial"/>
                <w:kern w:val="0"/>
                <w:sz w:val="20"/>
                <w:szCs w:val="20"/>
              </w:rPr>
              <w:t>1.0088</w:t>
            </w:r>
          </w:p>
        </w:tc>
        <w:tc>
          <w:tcPr>
            <w:tcW w:w="1020" w:type="dxa"/>
            <w:vAlign w:val="center"/>
          </w:tcPr>
          <w:p>
            <w:pPr>
              <w:jc w:val="center"/>
              <w:rPr>
                <w:b/>
                <w:bCs/>
                <w:color w:val="000000"/>
              </w:rPr>
            </w:pPr>
            <w:r>
              <w:rPr>
                <w:rFonts w:ascii="Arial" w:hAnsi="Arial" w:eastAsia="宋体" w:cs="Arial"/>
                <w:kern w:val="0"/>
                <w:sz w:val="20"/>
                <w:szCs w:val="20"/>
              </w:rPr>
              <w:t>1.0088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1.0960</w:t>
            </w:r>
          </w:p>
        </w:tc>
        <w:tc>
          <w:tcPr>
            <w:tcW w:w="1020" w:type="dxa"/>
            <w:vAlign w:val="center"/>
          </w:tcPr>
          <w:p>
            <w:pPr>
              <w:jc w:val="center"/>
              <w:rPr>
                <w:b/>
                <w:bCs/>
                <w:color w:val="000000"/>
              </w:rPr>
            </w:pPr>
            <w:r>
              <w:rPr>
                <w:rFonts w:ascii="Arial" w:hAnsi="Arial" w:eastAsia="宋体" w:cs="Arial"/>
                <w:kern w:val="0"/>
                <w:sz w:val="20"/>
                <w:szCs w:val="20"/>
              </w:rPr>
              <w:t>1.0060</w:t>
            </w:r>
          </w:p>
        </w:tc>
        <w:tc>
          <w:tcPr>
            <w:tcW w:w="1020" w:type="dxa"/>
            <w:vAlign w:val="center"/>
          </w:tcPr>
          <w:p>
            <w:pPr>
              <w:jc w:val="center"/>
              <w:rPr>
                <w:b/>
                <w:bCs/>
                <w:color w:val="000000"/>
              </w:rPr>
            </w:pPr>
            <w:r>
              <w:rPr>
                <w:rFonts w:ascii="Arial" w:hAnsi="Arial" w:eastAsia="宋体" w:cs="Arial"/>
                <w:kern w:val="0"/>
                <w:sz w:val="20"/>
                <w:szCs w:val="20"/>
              </w:rPr>
              <w:t>1.0060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1.0949</w:t>
            </w:r>
          </w:p>
        </w:tc>
        <w:tc>
          <w:tcPr>
            <w:tcW w:w="1020" w:type="dxa"/>
            <w:vAlign w:val="center"/>
          </w:tcPr>
          <w:p>
            <w:pPr>
              <w:jc w:val="center"/>
              <w:rPr>
                <w:b/>
                <w:bCs/>
                <w:color w:val="000000"/>
              </w:rPr>
            </w:pPr>
            <w:r>
              <w:rPr>
                <w:rFonts w:ascii="Arial" w:hAnsi="Arial" w:eastAsia="宋体" w:cs="Arial"/>
                <w:kern w:val="0"/>
                <w:sz w:val="20"/>
                <w:szCs w:val="20"/>
              </w:rPr>
              <w:t>1.0052</w:t>
            </w:r>
          </w:p>
        </w:tc>
        <w:tc>
          <w:tcPr>
            <w:tcW w:w="1020" w:type="dxa"/>
            <w:vAlign w:val="center"/>
          </w:tcPr>
          <w:p>
            <w:pPr>
              <w:jc w:val="center"/>
              <w:rPr>
                <w:b/>
                <w:bCs/>
                <w:color w:val="000000"/>
              </w:rPr>
            </w:pPr>
            <w:r>
              <w:rPr>
                <w:rFonts w:ascii="Arial" w:hAnsi="Arial" w:eastAsia="宋体" w:cs="Arial"/>
                <w:kern w:val="0"/>
                <w:sz w:val="20"/>
                <w:szCs w:val="20"/>
              </w:rPr>
              <w:t>1.0052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1.0872</w:t>
            </w:r>
          </w:p>
        </w:tc>
        <w:tc>
          <w:tcPr>
            <w:tcW w:w="1020" w:type="dxa"/>
            <w:vAlign w:val="center"/>
          </w:tcPr>
          <w:p>
            <w:pPr>
              <w:jc w:val="center"/>
              <w:rPr>
                <w:b/>
                <w:bCs/>
                <w:color w:val="000000"/>
              </w:rPr>
            </w:pPr>
            <w:r>
              <w:rPr>
                <w:rFonts w:ascii="Arial" w:hAnsi="Arial" w:eastAsia="宋体" w:cs="Arial"/>
                <w:kern w:val="0"/>
                <w:sz w:val="20"/>
                <w:szCs w:val="20"/>
              </w:rPr>
              <w:t>1.0076</w:t>
            </w:r>
          </w:p>
        </w:tc>
        <w:tc>
          <w:tcPr>
            <w:tcW w:w="1020" w:type="dxa"/>
            <w:vAlign w:val="center"/>
          </w:tcPr>
          <w:p>
            <w:pPr>
              <w:jc w:val="center"/>
              <w:rPr>
                <w:b/>
                <w:bCs/>
                <w:color w:val="000000"/>
              </w:rPr>
            </w:pPr>
            <w:r>
              <w:rPr>
                <w:rFonts w:ascii="Arial" w:hAnsi="Arial" w:eastAsia="宋体" w:cs="Arial"/>
                <w:kern w:val="0"/>
                <w:sz w:val="20"/>
                <w:szCs w:val="20"/>
              </w:rPr>
              <w:t>1.0076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1.0530</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1.0525</w:t>
            </w:r>
          </w:p>
        </w:tc>
        <w:tc>
          <w:tcPr>
            <w:tcW w:w="1020" w:type="dxa"/>
            <w:vAlign w:val="center"/>
          </w:tcPr>
          <w:p>
            <w:pPr>
              <w:jc w:val="center"/>
              <w:rPr>
                <w:b/>
                <w:bCs/>
                <w:color w:val="000000"/>
              </w:rPr>
            </w:pPr>
            <w:r>
              <w:rPr>
                <w:rFonts w:ascii="Arial" w:hAnsi="Arial" w:eastAsia="宋体" w:cs="Arial"/>
                <w:kern w:val="0"/>
                <w:sz w:val="20"/>
                <w:szCs w:val="20"/>
              </w:rPr>
              <w:t>1.0011</w:t>
            </w:r>
          </w:p>
        </w:tc>
        <w:tc>
          <w:tcPr>
            <w:tcW w:w="1020" w:type="dxa"/>
            <w:vAlign w:val="center"/>
          </w:tcPr>
          <w:p>
            <w:pPr>
              <w:jc w:val="center"/>
              <w:rPr>
                <w:b/>
                <w:bCs/>
                <w:color w:val="000000"/>
              </w:rPr>
            </w:pPr>
            <w:r>
              <w:rPr>
                <w:rFonts w:ascii="Arial" w:hAnsi="Arial" w:eastAsia="宋体" w:cs="Arial"/>
                <w:kern w:val="0"/>
                <w:sz w:val="20"/>
                <w:szCs w:val="20"/>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1.0520</w:t>
            </w:r>
          </w:p>
        </w:tc>
        <w:tc>
          <w:tcPr>
            <w:tcW w:w="1020" w:type="dxa"/>
            <w:vAlign w:val="center"/>
          </w:tcPr>
          <w:p>
            <w:pPr>
              <w:jc w:val="center"/>
              <w:rPr>
                <w:b/>
                <w:bCs/>
                <w:color w:val="000000"/>
              </w:rPr>
            </w:pPr>
            <w:r>
              <w:rPr>
                <w:rFonts w:ascii="Arial" w:hAnsi="Arial" w:eastAsia="宋体" w:cs="Arial"/>
                <w:kern w:val="0"/>
                <w:sz w:val="20"/>
                <w:szCs w:val="20"/>
              </w:rPr>
              <w:t>1.0002</w:t>
            </w:r>
          </w:p>
        </w:tc>
        <w:tc>
          <w:tcPr>
            <w:tcW w:w="1020" w:type="dxa"/>
            <w:vAlign w:val="center"/>
          </w:tcPr>
          <w:p>
            <w:pPr>
              <w:jc w:val="center"/>
              <w:rPr>
                <w:b/>
                <w:bCs/>
                <w:color w:val="000000"/>
              </w:rPr>
            </w:pPr>
            <w:r>
              <w:rPr>
                <w:rFonts w:ascii="Arial" w:hAnsi="Arial" w:eastAsia="宋体" w:cs="Arial"/>
                <w:kern w:val="0"/>
                <w:sz w:val="20"/>
                <w:szCs w:val="20"/>
              </w:rPr>
              <w:t>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1.0518</w:t>
            </w:r>
          </w:p>
        </w:tc>
        <w:tc>
          <w:tcPr>
            <w:tcW w:w="1020" w:type="dxa"/>
            <w:vAlign w:val="center"/>
          </w:tcPr>
          <w:p>
            <w:pPr>
              <w:jc w:val="center"/>
              <w:rPr>
                <w:b/>
                <w:bCs/>
                <w:color w:val="000000"/>
              </w:rPr>
            </w:pPr>
            <w:r>
              <w:rPr>
                <w:rFonts w:ascii="Arial" w:hAnsi="Arial" w:eastAsia="宋体" w:cs="Arial"/>
                <w:kern w:val="0"/>
                <w:sz w:val="20"/>
                <w:szCs w:val="20"/>
              </w:rPr>
              <w:t>1.0030</w:t>
            </w:r>
          </w:p>
        </w:tc>
        <w:tc>
          <w:tcPr>
            <w:tcW w:w="1020" w:type="dxa"/>
            <w:vAlign w:val="center"/>
          </w:tcPr>
          <w:p>
            <w:pPr>
              <w:jc w:val="center"/>
              <w:rPr>
                <w:b/>
                <w:bCs/>
                <w:color w:val="000000"/>
              </w:rPr>
            </w:pPr>
            <w:r>
              <w:rPr>
                <w:rFonts w:ascii="Arial" w:hAnsi="Arial" w:eastAsia="宋体" w:cs="Arial"/>
                <w:kern w:val="0"/>
                <w:sz w:val="20"/>
                <w:szCs w:val="20"/>
              </w:rPr>
              <w:t>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1.0503</w:t>
            </w:r>
          </w:p>
        </w:tc>
        <w:tc>
          <w:tcPr>
            <w:tcW w:w="1020" w:type="dxa"/>
            <w:vAlign w:val="center"/>
          </w:tcPr>
          <w:p>
            <w:pPr>
              <w:jc w:val="center"/>
              <w:rPr>
                <w:b/>
                <w:bCs/>
                <w:color w:val="000000"/>
              </w:rPr>
            </w:pPr>
            <w:r>
              <w:rPr>
                <w:rFonts w:ascii="Arial" w:hAnsi="Arial" w:eastAsia="宋体" w:cs="Arial"/>
                <w:kern w:val="0"/>
                <w:sz w:val="20"/>
                <w:szCs w:val="20"/>
              </w:rPr>
              <w:t>1.0017</w:t>
            </w:r>
          </w:p>
        </w:tc>
        <w:tc>
          <w:tcPr>
            <w:tcW w:w="1020" w:type="dxa"/>
            <w:vAlign w:val="center"/>
          </w:tcPr>
          <w:p>
            <w:pPr>
              <w:jc w:val="center"/>
              <w:rPr>
                <w:b/>
                <w:bCs/>
                <w:color w:val="000000"/>
              </w:rPr>
            </w:pPr>
            <w:r>
              <w:rPr>
                <w:rFonts w:ascii="Arial" w:hAnsi="Arial" w:eastAsia="宋体" w:cs="Arial"/>
                <w:kern w:val="0"/>
                <w:sz w:val="20"/>
                <w:szCs w:val="20"/>
              </w:rPr>
              <w:t>1.0017</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r>
        <w:rPr>
          <w:rFonts w:hint="eastAsia" w:ascii="楷体" w:hAnsi="楷体" w:eastAsia="楷体" w:cs="楷体"/>
          <w:sz w:val="28"/>
          <w:szCs w:val="28"/>
        </w:rPr>
        <w:t>2022年09月27日</w:t>
      </w:r>
    </w:p>
    <w:p>
      <w:pPr>
        <w:rPr>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A18197C"/>
    <w:rsid w:val="55003F87"/>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2022-09-27T06:20:01Z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