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仿宋_GB2312" w:eastAsiaTheme="minorEastAsia"/>
          <w:kern w:val="0"/>
          <w:sz w:val="24"/>
          <w:szCs w:val="24"/>
          <w:lang w:val="en-US" w:eastAsia="zh"/>
        </w:rPr>
      </w:pPr>
      <w:r>
        <w:rPr>
          <w:rFonts w:hint="eastAsia" w:ascii="宋体" w:hAnsi="宋体" w:cs="仿宋_GB2312"/>
          <w:kern w:val="0"/>
          <w:sz w:val="24"/>
          <w:szCs w:val="24"/>
          <w:lang w:val="en-US" w:eastAsia="zh-CN"/>
        </w:rPr>
        <w:t>附件1：</w:t>
      </w:r>
      <w:r>
        <w:rPr>
          <w:rFonts w:hint="eastAsia" w:ascii="宋体" w:hAnsi="宋体" w:cs="仿宋_GB2312"/>
          <w:kern w:val="0"/>
          <w:sz w:val="24"/>
          <w:szCs w:val="24"/>
          <w:lang w:val="en-US" w:eastAsia="zh"/>
        </w:rPr>
        <w:t xml:space="preserve">                                                  </w:t>
      </w:r>
    </w:p>
    <w:p>
      <w:pPr>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福建海峡银行供应商入围资格报审表</w:t>
      </w:r>
    </w:p>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填报单位（盖章）：</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Cs w:val="21"/>
              </w:rPr>
            </w:pPr>
            <w:r>
              <w:rPr>
                <w:rFonts w:hint="eastAsia" w:ascii="宋体" w:hAnsi="宋体" w:eastAsia="宋体" w:cs="宋体"/>
                <w:color w:val="000000"/>
                <w:kern w:val="0"/>
                <w:szCs w:val="21"/>
              </w:rPr>
              <w:t>该地址是否</w:t>
            </w:r>
          </w:p>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7E7E7E"/>
                <w:kern w:val="0"/>
                <w:sz w:val="24"/>
                <w:szCs w:val="24"/>
              </w:rPr>
            </w:pPr>
            <w:r>
              <w:rPr>
                <w:rFonts w:hint="eastAsia" w:ascii="宋体" w:hAnsi="宋体" w:eastAsia="宋体" w:cs="宋体"/>
                <w:color w:val="7E7E7E"/>
                <w:kern w:val="0"/>
                <w:sz w:val="24"/>
                <w:szCs w:val="24"/>
              </w:rPr>
              <w:t>（若注册地址非办公地址，请补充该栏）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4"/>
                <w:szCs w:val="24"/>
              </w:rPr>
            </w:pPr>
            <w:r>
              <w:rPr>
                <w:rFonts w:hint="eastAsia" w:ascii="宋体" w:hAnsi="宋体" w:eastAsia="宋体" w:cs="宋体"/>
                <w:color w:val="7E7E7E"/>
                <w:kern w:val="0"/>
                <w:sz w:val="24"/>
                <w:szCs w:val="24"/>
              </w:rPr>
              <w:t>（与实际地址一致，可不填写）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noWrap w:val="0"/>
            <w:vAlign w:val="center"/>
          </w:tcPr>
          <w:p>
            <w:pPr>
              <w:keepNext w:val="0"/>
              <w:keepLines w:val="0"/>
              <w:suppressLineNumbers w:val="0"/>
              <w:spacing w:before="0" w:beforeAutospacing="0" w:after="0" w:afterAutospacing="0"/>
              <w:ind w:left="0" w:right="0"/>
              <w:jc w:val="left"/>
              <w:rPr>
                <w:rFonts w:hint="default"/>
              </w:rPr>
            </w:pPr>
          </w:p>
          <w:p>
            <w:pPr>
              <w:pStyle w:val="2"/>
              <w:rPr>
                <w:rFonts w:hint="default"/>
              </w:rPr>
            </w:pPr>
          </w:p>
          <w:p>
            <w:pPr>
              <w:pStyle w:val="2"/>
              <w:rPr>
                <w:rFonts w:hint="default"/>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13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noWrap w:val="0"/>
            <w:vAlign w:val="center"/>
          </w:tcPr>
          <w:p>
            <w:pPr>
              <w:pStyle w:val="2"/>
              <w:keepNext w:val="0"/>
              <w:keepLines w:val="0"/>
              <w:suppressLineNumbers w:val="0"/>
              <w:spacing w:before="0" w:beforeAutospacing="0" w:after="0" w:afterAutospacing="0"/>
              <w:ind w:left="0" w:right="0"/>
              <w:rPr>
                <w:rFonts w:hint="default" w:ascii="宋体" w:hAnsi="宋体" w:eastAsia="宋体" w:cs="宋体"/>
                <w:color w:val="000000"/>
                <w:kern w:val="0"/>
                <w:sz w:val="24"/>
                <w:szCs w:val="24"/>
              </w:rPr>
            </w:pPr>
            <w:r>
              <w:rPr>
                <w:rFonts w:hint="eastAsia" w:ascii="仿宋_GB2312" w:hAnsi="仿宋_GB2312" w:eastAsia="仿宋_GB2312" w:cs="仿宋_GB2312"/>
                <w:sz w:val="32"/>
                <w:szCs w:val="32"/>
                <w:lang w:val="en-US" w:eastAsia="zh-CN"/>
              </w:rPr>
              <w:t>福建海峡银行2026年总行部门员工生日福利采购项目</w:t>
            </w:r>
          </w:p>
        </w:tc>
      </w:tr>
    </w:tbl>
    <w:p>
      <w:pPr>
        <w:widowControl/>
        <w:jc w:val="left"/>
        <w:rPr>
          <w:rFonts w:ascii="宋体" w:hAnsi="宋体"/>
          <w:b/>
          <w:sz w:val="24"/>
          <w:szCs w:val="24"/>
        </w:rPr>
      </w:pPr>
      <w:r>
        <w:rPr>
          <w:rFonts w:ascii="宋体" w:hAnsi="宋体"/>
          <w:b/>
          <w:sz w:val="24"/>
          <w:szCs w:val="24"/>
        </w:rPr>
        <w:br w:type="page"/>
      </w:r>
      <w:r>
        <w:rPr>
          <w:rFonts w:hint="eastAsia" w:ascii="宋体" w:hAnsi="宋体" w:eastAsia="宋体" w:cs="仿宋_GB2312"/>
          <w:b w:val="0"/>
          <w:bCs w:val="0"/>
          <w:kern w:val="0"/>
          <w:sz w:val="24"/>
          <w:szCs w:val="24"/>
          <w:lang w:val="en-US" w:eastAsia="zh-CN"/>
        </w:rPr>
        <w:t>附件2：</w:t>
      </w:r>
      <w:r>
        <w:rPr>
          <w:rFonts w:hint="eastAsia" w:ascii="宋体" w:hAnsi="宋体" w:eastAsia="宋体" w:cs="仿宋_GB2312"/>
          <w:b w:val="0"/>
          <w:bCs w:val="0"/>
          <w:kern w:val="0"/>
          <w:sz w:val="24"/>
          <w:szCs w:val="24"/>
          <w:lang w:val="en-US" w:eastAsia="zh"/>
        </w:rPr>
        <w:t xml:space="preserve">                                                 </w:t>
      </w:r>
    </w:p>
    <w:p>
      <w:pPr>
        <w:spacing w:line="360" w:lineRule="auto"/>
        <w:ind w:firstLine="0"/>
        <w:jc w:val="center"/>
        <w:rPr>
          <w:rFonts w:hint="eastAsia" w:ascii="宋体" w:hAnsi="宋体" w:eastAsia="宋体" w:cs="宋体"/>
          <w:b/>
          <w:sz w:val="30"/>
          <w:szCs w:val="30"/>
        </w:rPr>
      </w:pPr>
      <w:r>
        <w:rPr>
          <w:rFonts w:hint="eastAsia" w:ascii="宋体" w:hAnsi="宋体" w:eastAsia="宋体" w:cs="宋体"/>
          <w:b/>
          <w:sz w:val="30"/>
          <w:szCs w:val="30"/>
        </w:rPr>
        <w:t>反商业贿赂承诺函</w:t>
      </w:r>
    </w:p>
    <w:p>
      <w:pPr>
        <w:spacing w:line="360" w:lineRule="auto"/>
        <w:ind w:firstLine="420"/>
        <w:jc w:val="center"/>
        <w:rPr>
          <w:rFonts w:ascii="宋体" w:hAnsi="宋体"/>
          <w:b/>
          <w:sz w:val="24"/>
          <w:szCs w:val="24"/>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致：福建海峡银行股份有限公司</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为严格遵守国家相关法律法规，构建诚信和谐的市场经营环境，确保廉洁、公开、公平开展集中采购商务供应工作，本公司谨向贵行承诺如下：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一、本公司愿意严格遵守中华人民共和国反商业贿赂的相关法律规定，清楚任何形式的贿赂和贪渎行为都将触犯法律，并将受到法律的严惩。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本公司及本公司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公司承诺不向贵行或贵行员工索要、收受、提供、给予合同约定外的任何利益，包括但不限于明扣、暗扣、现金、购物卡、实物、有价证券、旅游或其他物质或非物质利益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四、本公司在相关招投标活动、供货合同履行、售后服务等方面，无严重不良纪录，无涉及商业贿赂等相关违规、违纪、违法行为。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五、如发现贵行采购人员有“吃、拿、卡、要、报”等行为，本公司将及时拨打贵行举报电话：（0591）87581949。</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p>
    <w:p>
      <w:pPr>
        <w:spacing w:line="360" w:lineRule="auto"/>
        <w:ind w:firstLine="5040" w:firstLineChars="1800"/>
        <w:rPr>
          <w:rFonts w:hint="eastAsia" w:ascii="宋体" w:hAnsi="宋体" w:eastAsia="宋体" w:cs="宋体"/>
          <w:sz w:val="28"/>
          <w:szCs w:val="28"/>
        </w:rPr>
      </w:pPr>
      <w:r>
        <w:rPr>
          <w:rFonts w:hint="eastAsia" w:ascii="宋体" w:hAnsi="宋体" w:eastAsia="宋体" w:cs="宋体"/>
          <w:sz w:val="28"/>
          <w:szCs w:val="28"/>
        </w:rPr>
        <w:t>承诺公司（公章）：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法定代表人（签章）：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60" w:lineRule="auto"/>
        <w:ind w:firstLine="420" w:firstLineChars="200"/>
        <w:rPr>
          <w:rFonts w:ascii="宋体" w:hAnsi="宋体"/>
          <w:szCs w:val="21"/>
        </w:rPr>
      </w:pPr>
    </w:p>
    <w:p/>
    <w:p>
      <w:pPr>
        <w:widowControl/>
        <w:jc w:val="left"/>
      </w:pPr>
      <w:r>
        <w:br w:type="page"/>
      </w:r>
    </w:p>
    <w:p>
      <w:pPr>
        <w:widowControl/>
        <w:jc w:val="left"/>
        <w:rPr>
          <w:rFonts w:hint="eastAsia" w:ascii="宋体" w:hAnsi="宋体" w:eastAsia="宋体" w:cs="仿宋_GB2312"/>
          <w:b w:val="0"/>
          <w:bCs w:val="0"/>
          <w:kern w:val="0"/>
          <w:sz w:val="24"/>
          <w:szCs w:val="24"/>
          <w:lang w:val="en-US" w:eastAsia="zh-CN"/>
        </w:rPr>
      </w:pPr>
      <w:r>
        <w:rPr>
          <w:rFonts w:hint="eastAsia" w:ascii="宋体" w:hAnsi="宋体" w:eastAsia="宋体" w:cs="仿宋_GB2312"/>
          <w:b w:val="0"/>
          <w:bCs w:val="0"/>
          <w:kern w:val="0"/>
          <w:sz w:val="24"/>
          <w:szCs w:val="24"/>
          <w:lang w:val="en-US" w:eastAsia="zh-CN"/>
        </w:rPr>
        <w:t>附件3：</w:t>
      </w:r>
      <w:r>
        <w:rPr>
          <w:rFonts w:hint="eastAsia" w:ascii="宋体" w:hAnsi="宋体" w:eastAsia="宋体" w:cs="仿宋_GB2312"/>
          <w:b w:val="0"/>
          <w:bCs w:val="0"/>
          <w:kern w:val="0"/>
          <w:sz w:val="24"/>
          <w:szCs w:val="24"/>
          <w:lang w:val="en-US" w:eastAsia="zh"/>
        </w:rPr>
        <w:t xml:space="preserve">                                                </w:t>
      </w:r>
    </w:p>
    <w:p>
      <w:pPr>
        <w:keepNext w:val="0"/>
        <w:keepLines w:val="0"/>
        <w:widowControl w:val="0"/>
        <w:suppressLineNumbers w:val="0"/>
        <w:snapToGrid w:val="0"/>
        <w:spacing w:before="156" w:beforeLines="50" w:beforeAutospacing="0" w:after="0" w:afterAutospacing="0"/>
        <w:ind w:left="0" w:right="0"/>
        <w:jc w:val="center"/>
        <w:rPr>
          <w:rFonts w:hint="eastAsia"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福建海峡银行股份有限公司</w:t>
      </w:r>
    </w:p>
    <w:p>
      <w:pPr>
        <w:keepNext w:val="0"/>
        <w:keepLines w:val="0"/>
        <w:widowControl w:val="0"/>
        <w:suppressLineNumbers w:val="0"/>
        <w:snapToGrid w:val="0"/>
        <w:spacing w:before="156" w:beforeLines="50" w:beforeAutospacing="0" w:after="0" w:afterAutospacing="0"/>
        <w:ind w:left="0" w:right="0"/>
        <w:jc w:val="center"/>
        <w:rPr>
          <w:rFonts w:hint="eastAsia" w:ascii="宋体" w:hAnsi="宋体" w:eastAsia="宋体" w:cs="Times New Roman"/>
          <w:b/>
          <w:bCs w:val="0"/>
          <w:kern w:val="2"/>
          <w:sz w:val="32"/>
          <w:szCs w:val="32"/>
        </w:rPr>
      </w:pPr>
      <w:r>
        <w:rPr>
          <w:rFonts w:hint="eastAsia" w:ascii="宋体" w:hAnsi="宋体" w:eastAsia="宋体" w:cs="宋体"/>
          <w:b/>
          <w:bCs w:val="0"/>
          <w:kern w:val="2"/>
          <w:sz w:val="32"/>
          <w:szCs w:val="32"/>
          <w:lang w:val="en-US" w:eastAsia="zh-CN" w:bidi="ar"/>
        </w:rPr>
        <w:t>股东或关联方关系声明函</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福建海峡银行股份有限公司：</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根据《福建海峡银行关联交易管理办法》及相关法律法规规定，现就本人/本单位与贵行关联关系的相关情况声明如下：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42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一、本人/本单位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□不属于贵行股东或关联方。</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□属于贵行股东或关联方，具体情况为：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□贵行股东，但是直接、间接或共同持有或控制贵行股份或表决权低于贵行总股份的5%，且对贵行经营管理无重大影响，现持有贵行</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股（自然人包含本人近亲属持有或控制的股份或表决权）；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□贵行关联方，关联关系为</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1、贵行内部人；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2、贵行的主要自然人股东；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3、贵行的主要非自然人股东或其关联方；</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4、贵行的内部人和主要自然人股东的近亲属；</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5、贵行的关联法人或其他组织的控股自然人股东、董事、关键管理人员；</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6、与贵行同受某一企业直接、间接控制的法人或其他组织；</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7、贵行的内部人与主要自然人股东及其近亲属直接、间接、共同控制或可施加重大影响的法人或其他组织；</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8、其他______________________________________。</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2"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b/>
          <w:bCs w:val="0"/>
          <w:kern w:val="2"/>
          <w:sz w:val="28"/>
          <w:szCs w:val="28"/>
          <w:lang w:val="en-US" w:eastAsia="zh-CN" w:bidi="ar"/>
        </w:rPr>
        <w:t>本人/本单位基本情况如下：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（一）属于福建海峡银行股份有限公司关联方或股东的法人，请在以下表格内填写基本情况：</w:t>
      </w:r>
    </w:p>
    <w:tbl>
      <w:tblPr>
        <w:tblStyle w:val="7"/>
        <w:tblW w:w="499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2178"/>
        <w:gridCol w:w="2764"/>
        <w:gridCol w:w="1851"/>
        <w:gridCol w:w="248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31"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单位名称</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经济性质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或类型</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76"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统一社会信用代码</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法定代表人</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30"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注册资本和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注册地及变化</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主营业务</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30" w:hRule="atLeast"/>
          <w:jc w:val="center"/>
        </w:trPr>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持股数和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持股比例</w:t>
            </w:r>
          </w:p>
        </w:tc>
        <w:tc>
          <w:tcPr>
            <w:tcW w:w="148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997"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备注</w:t>
            </w:r>
          </w:p>
        </w:tc>
        <w:tc>
          <w:tcPr>
            <w:tcW w:w="1338"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bl>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（二）属于福建海峡银行股份有限公司关联方或股东的自然人，请在以下表格内填写基本情况：</w:t>
      </w:r>
    </w:p>
    <w:tbl>
      <w:tblPr>
        <w:tblStyle w:val="7"/>
        <w:tblW w:w="4997"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2324"/>
        <w:gridCol w:w="1429"/>
        <w:gridCol w:w="937"/>
        <w:gridCol w:w="1485"/>
        <w:gridCol w:w="1223"/>
        <w:gridCol w:w="188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30"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姓名</w:t>
            </w:r>
          </w:p>
        </w:tc>
        <w:tc>
          <w:tcPr>
            <w:tcW w:w="77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504"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性别</w:t>
            </w:r>
          </w:p>
        </w:tc>
        <w:tc>
          <w:tcPr>
            <w:tcW w:w="80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65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出生年月</w:t>
            </w:r>
          </w:p>
        </w:tc>
        <w:tc>
          <w:tcPr>
            <w:tcW w:w="1012"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91"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工作单位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及地址</w:t>
            </w:r>
          </w:p>
        </w:tc>
        <w:tc>
          <w:tcPr>
            <w:tcW w:w="3747"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83"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身份证件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种类和号码</w:t>
            </w:r>
          </w:p>
        </w:tc>
        <w:tc>
          <w:tcPr>
            <w:tcW w:w="127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80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持股数和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持股比例</w:t>
            </w:r>
          </w:p>
        </w:tc>
        <w:tc>
          <w:tcPr>
            <w:tcW w:w="1671"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03" w:hRule="atLeast"/>
        </w:trPr>
        <w:tc>
          <w:tcPr>
            <w:tcW w:w="1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职务</w:t>
            </w:r>
          </w:p>
        </w:tc>
        <w:tc>
          <w:tcPr>
            <w:tcW w:w="127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c>
          <w:tcPr>
            <w:tcW w:w="80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备注</w:t>
            </w:r>
          </w:p>
        </w:tc>
        <w:tc>
          <w:tcPr>
            <w:tcW w:w="1671"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p>
        </w:tc>
      </w:tr>
    </w:tbl>
    <w:p>
      <w:pPr>
        <w:keepNext w:val="0"/>
        <w:keepLines w:val="0"/>
        <w:pageBreakBefore w:val="0"/>
        <w:widowControl w:val="0"/>
        <w:suppressLineNumbers w:val="0"/>
        <w:kinsoku/>
        <w:wordWrap/>
        <w:overflowPunct/>
        <w:topLinePunct w:val="0"/>
        <w:autoSpaceDE/>
        <w:autoSpaceDN/>
        <w:bidi w:val="0"/>
        <w:adjustRightInd/>
        <w:spacing w:before="156" w:beforeLines="5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二、本人/本单位认为需要说明的其他事宜：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lang w:val="en-US" w:eastAsia="zh-CN" w:bidi="ar"/>
        </w:rPr>
      </w:pPr>
      <w:r>
        <w:rPr>
          <w:rFonts w:hint="eastAsia" w:ascii="仿宋_GB2312" w:hAnsi="Times New Roman" w:eastAsia="仿宋_GB2312" w:cs="Times New Roman"/>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firstLine="560" w:firstLineChars="20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三、本人/本单位保证上述声明的内容真实、准确、无隐瞒。</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声明人（签章）：</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法定代表人或授权人（签章）：</w:t>
      </w:r>
      <w:r>
        <w:rPr>
          <w:rFonts w:hint="eastAsia" w:ascii="仿宋_GB2312" w:hAnsi="Times New Roman" w:eastAsia="仿宋_GB2312" w:cs="Times New Roman"/>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tLeast"/>
        <w:ind w:left="0" w:right="0"/>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eastAsia" w:ascii="仿宋_GB2312"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p>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仿宋_GB2312" w:hAnsi="宋体" w:eastAsia="仿宋_GB2312" w:cs="Times New Roman"/>
          <w:kern w:val="2"/>
          <w:sz w:val="28"/>
          <w:szCs w:val="28"/>
        </w:rPr>
        <w:sectPr>
          <w:headerReference r:id="rId3" w:type="default"/>
          <w:footerReference r:id="rId4" w:type="default"/>
          <w:pgSz w:w="12242" w:h="15842"/>
          <w:pgMar w:top="1440" w:right="1587" w:bottom="1440" w:left="1587"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kern w:val="2"/>
          <w:sz w:val="36"/>
          <w:szCs w:val="36"/>
        </w:rPr>
      </w:pPr>
      <w:r>
        <w:rPr>
          <w:rFonts w:hint="eastAsia" w:ascii="宋体" w:hAnsi="宋体" w:eastAsia="宋体" w:cs="宋体"/>
          <w:b/>
          <w:bCs/>
          <w:kern w:val="2"/>
          <w:sz w:val="36"/>
          <w:szCs w:val="36"/>
          <w:lang w:val="en-US" w:eastAsia="zh-CN" w:bidi="ar"/>
        </w:rPr>
        <w:t>承诺函</w:t>
      </w:r>
    </w:p>
    <w:p>
      <w:pPr>
        <w:keepNext w:val="0"/>
        <w:keepLines w:val="0"/>
        <w:widowControl/>
        <w:suppressLineNumbers w:val="0"/>
        <w:spacing w:before="0" w:beforeAutospacing="0" w:after="0" w:afterAutospacing="0"/>
        <w:ind w:left="0" w:right="0"/>
        <w:jc w:val="left"/>
        <w:rPr>
          <w:rFonts w:hint="eastAsia" w:ascii="宋体" w:hAnsi="宋体" w:eastAsia="宋体" w:cs="仿宋_GB2312"/>
          <w:b w:val="0"/>
          <w:bCs w:val="0"/>
          <w:kern w:val="0"/>
          <w:sz w:val="24"/>
          <w:szCs w:val="24"/>
        </w:rPr>
      </w:pPr>
      <w:r>
        <w:rPr>
          <w:rFonts w:hint="eastAsia" w:ascii="宋体" w:hAnsi="宋体" w:eastAsia="宋体" w:cs="仿宋_GB2312"/>
          <w:b w:val="0"/>
          <w:bCs w:val="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福建海峡银行股份有限公司：</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我司参与</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项目报名，我司承诺：</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1.我司以</w:t>
      </w:r>
      <w:r>
        <w:rPr>
          <w:rFonts w:hint="eastAsia" w:ascii="仿宋_GB2312"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公司名义报名，不存在“单位负责人为同一人或者存在控股、管理关系的不同单位”同时报名的情况。</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2.我司具有足够的流动资金承担项目相关工作，没有财产被接管冻结或亏损处于破产状况。</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3.若该项目最终由我司承接，我司将独立完成成交项目，不存在联合体单位，不存在转包或分包的情况。</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4.我司保证我司已提供和将要提供的项目材料均真实有效准确。</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若有违以上承诺，我司自愿退出该项目，并就造成的损失依法向贵行承担赔偿责任。</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u w:val="wave"/>
        </w:rPr>
      </w:pPr>
      <w:r>
        <w:rPr>
          <w:rFonts w:hint="eastAsia" w:ascii="仿宋_GB2312" w:hAnsi="Times New Roman" w:eastAsia="仿宋_GB2312" w:cs="Times New Roman"/>
          <w:kern w:val="2"/>
          <w:sz w:val="28"/>
          <w:szCs w:val="28"/>
          <w:u w:val="wave"/>
          <w:lang w:val="en-US" w:eastAsia="zh-CN" w:bidi="ar"/>
        </w:rPr>
        <w:t xml:space="preserve"> </w:t>
      </w:r>
    </w:p>
    <w:p>
      <w:pPr>
        <w:keepNext w:val="0"/>
        <w:keepLines w:val="0"/>
        <w:widowControl w:val="0"/>
        <w:suppressLineNumbers w:val="0"/>
        <w:spacing w:before="0" w:beforeAutospacing="0" w:after="0" w:afterAutospacing="0"/>
        <w:ind w:left="0" w:right="0" w:firstLine="4200" w:firstLineChars="1500"/>
        <w:jc w:val="both"/>
        <w:rPr>
          <w:rFonts w:hint="eastAsia" w:ascii="仿宋_GB2312"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公司名称：</w:t>
      </w:r>
    </w:p>
    <w:p>
      <w:pPr>
        <w:keepNext w:val="0"/>
        <w:keepLines w:val="0"/>
        <w:widowControl w:val="0"/>
        <w:suppressLineNumbers w:val="0"/>
        <w:spacing w:before="0" w:beforeAutospacing="0" w:after="0" w:afterAutospacing="0"/>
        <w:ind w:left="0" w:right="0" w:firstLine="4200" w:firstLineChars="1500"/>
        <w:jc w:val="both"/>
        <w:rPr>
          <w:rFonts w:hint="default" w:ascii="Calibri" w:hAnsi="Calibri" w:eastAsia="宋体" w:cs="Times New Roman"/>
          <w:color w:val="FF0000"/>
          <w:kern w:val="2"/>
          <w:sz w:val="21"/>
          <w:szCs w:val="21"/>
        </w:rPr>
      </w:pPr>
      <w:r>
        <w:rPr>
          <w:rFonts w:hint="eastAsia" w:ascii="仿宋_GB2312" w:hAnsi="Times New Roman" w:eastAsia="仿宋_GB2312" w:cs="仿宋_GB2312"/>
          <w:kern w:val="2"/>
          <w:sz w:val="28"/>
          <w:szCs w:val="28"/>
          <w:lang w:val="en-US" w:eastAsia="zh-CN" w:bidi="ar"/>
        </w:rPr>
        <w:t>日期：</w:t>
      </w:r>
    </w:p>
    <w:p>
      <w:pPr>
        <w:spacing w:line="360" w:lineRule="auto"/>
        <w:ind w:firstLine="560" w:firstLineChars="200"/>
        <w:rPr>
          <w:rFonts w:ascii="仿宋_GB2312" w:hAnsi="Times New Roman" w:eastAsia="仿宋_GB2312" w:cs="Times New Roman"/>
          <w:sz w:val="28"/>
          <w:szCs w:val="28"/>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pStyle w:val="2"/>
        <w:rPr>
          <w:rFonts w:hint="default" w:ascii="宋体" w:hAnsi="宋体" w:eastAsia="宋体" w:cs="宋体"/>
          <w:kern w:val="0"/>
          <w:sz w:val="24"/>
          <w:szCs w:val="24"/>
          <w:highlight w:val="none"/>
          <w:u w:val="none"/>
          <w:lang w:val="en-US" w:eastAsia="zh-CN"/>
        </w:rPr>
      </w:pPr>
    </w:p>
    <w:p>
      <w:pPr>
        <w:rPr>
          <w:sz w:val="28"/>
          <w:szCs w:val="28"/>
        </w:rPr>
      </w:pPr>
      <w:r>
        <w:rPr>
          <w:rFonts w:hint="eastAsia"/>
          <w:sz w:val="28"/>
          <w:szCs w:val="28"/>
          <w:u w:val="single"/>
          <w:lang w:eastAsia="zh-CN"/>
        </w:rPr>
        <w:t>以下仅为</w:t>
      </w:r>
      <w:r>
        <w:rPr>
          <w:rFonts w:hint="eastAsia"/>
          <w:sz w:val="28"/>
          <w:szCs w:val="28"/>
          <w:u w:val="single"/>
        </w:rPr>
        <w:t>提示</w:t>
      </w:r>
      <w:r>
        <w:rPr>
          <w:rFonts w:hint="eastAsia"/>
          <w:sz w:val="28"/>
          <w:szCs w:val="28"/>
          <w:u w:val="single"/>
          <w:lang w:eastAsia="zh-CN"/>
        </w:rPr>
        <w:t>内容</w:t>
      </w:r>
      <w:bookmarkStart w:id="0" w:name="_GoBack"/>
      <w:bookmarkEnd w:id="0"/>
      <w:r>
        <w:rPr>
          <w:rFonts w:hint="eastAsia"/>
          <w:sz w:val="28"/>
          <w:szCs w:val="28"/>
          <w:u w:val="single"/>
        </w:rPr>
        <w:t>，不需要打印放入报名材料</w:t>
      </w:r>
      <w:r>
        <w:rPr>
          <w:rFonts w:hint="eastAsia"/>
          <w:sz w:val="28"/>
          <w:szCs w:val="28"/>
        </w:rPr>
        <w:t>。</w:t>
      </w:r>
    </w:p>
    <w:p>
      <w:pPr>
        <w:pStyle w:val="11"/>
        <w:numPr>
          <w:ilvl w:val="0"/>
          <w:numId w:val="0"/>
        </w:numPr>
        <w:ind w:left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一、报名文件模版：</w:t>
      </w:r>
    </w:p>
    <w:p>
      <w:pPr>
        <w:pStyle w:val="11"/>
        <w:numPr>
          <w:ilvl w:val="0"/>
          <w:numId w:val="2"/>
        </w:numPr>
        <w:ind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福建海峡银行供应商入围资格报审表</w:t>
      </w:r>
      <w:r>
        <w:rPr>
          <w:rFonts w:hint="eastAsia" w:ascii="宋体" w:hAnsi="宋体" w:eastAsia="宋体" w:cs="宋体"/>
          <w:color w:val="000000"/>
          <w:kern w:val="0"/>
          <w:sz w:val="28"/>
          <w:szCs w:val="28"/>
          <w:lang w:eastAsia="zh-CN"/>
        </w:rPr>
        <w:t>。</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营业执照</w:t>
      </w:r>
      <w:r>
        <w:rPr>
          <w:rFonts w:hint="eastAsia" w:ascii="宋体" w:hAnsi="宋体" w:eastAsia="宋体" w:cs="宋体"/>
          <w:color w:val="000000"/>
          <w:kern w:val="0"/>
          <w:sz w:val="28"/>
          <w:szCs w:val="28"/>
          <w:lang w:eastAsia="zh-CN"/>
        </w:rPr>
        <w:t>。</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许可证明文件：并附上相应的文件复印件，过期证件请勿提供。</w:t>
      </w:r>
    </w:p>
    <w:p>
      <w:pPr>
        <w:pStyle w:val="11"/>
        <w:numPr>
          <w:ilvl w:val="0"/>
          <w:numId w:val="2"/>
        </w:numPr>
        <w:ind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生产车间或经营门店照片、从业人员健康体检证复印件。</w:t>
      </w:r>
    </w:p>
    <w:p>
      <w:pPr>
        <w:pStyle w:val="11"/>
        <w:numPr>
          <w:ilvl w:val="0"/>
          <w:numId w:val="2"/>
        </w:numPr>
        <w:ind w:firstLineChars="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纳税证明或社会保障资金缴纳证明、银行资信证明或经专业审计机构审计的财务报表复印件，依法免税免缴的须提供证明材料。</w:t>
      </w:r>
    </w:p>
    <w:p>
      <w:pPr>
        <w:pStyle w:val="11"/>
        <w:numPr>
          <w:ilvl w:val="0"/>
          <w:numId w:val="2"/>
        </w:numPr>
        <w:ind w:firstLineChars="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信用中国”网站查询自证材料。</w:t>
      </w:r>
    </w:p>
    <w:p>
      <w:pPr>
        <w:pStyle w:val="11"/>
        <w:numPr>
          <w:ilvl w:val="0"/>
          <w:numId w:val="2"/>
        </w:numPr>
        <w:ind w:firstLineChars="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总店的房产证或租赁合同、门店详细地址、照片。</w:t>
      </w:r>
    </w:p>
    <w:p>
      <w:pPr>
        <w:pStyle w:val="11"/>
        <w:numPr>
          <w:ilvl w:val="0"/>
          <w:numId w:val="2"/>
        </w:numPr>
        <w:ind w:firstLineChars="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经办人员介绍信或委托书、身份证明。</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反商业贿赂承诺函</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关联方关系声明函</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承诺</w:t>
      </w:r>
      <w:r>
        <w:rPr>
          <w:rFonts w:ascii="宋体" w:hAnsi="宋体" w:eastAsia="宋体" w:cs="宋体"/>
          <w:color w:val="000000"/>
          <w:kern w:val="0"/>
          <w:sz w:val="28"/>
          <w:szCs w:val="28"/>
        </w:rPr>
        <w:t>函</w:t>
      </w:r>
      <w:r>
        <w:rPr>
          <w:rFonts w:hint="eastAsia" w:ascii="宋体" w:hAnsi="宋体" w:eastAsia="宋体" w:cs="宋体"/>
          <w:color w:val="000000"/>
          <w:kern w:val="0"/>
          <w:sz w:val="28"/>
          <w:szCs w:val="28"/>
        </w:rPr>
        <w:t>（格式详见后文）</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办事处或售后服务介绍：</w:t>
      </w:r>
    </w:p>
    <w:p>
      <w:pPr>
        <w:pStyle w:val="11"/>
        <w:numPr>
          <w:ilvl w:val="0"/>
          <w:numId w:val="3"/>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售后服务承诺</w:t>
      </w:r>
    </w:p>
    <w:p>
      <w:pPr>
        <w:pStyle w:val="11"/>
        <w:numPr>
          <w:ilvl w:val="0"/>
          <w:numId w:val="3"/>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售后服务信息：包含地址、联系人、联系方式、人员情况简介。</w:t>
      </w:r>
    </w:p>
    <w:p>
      <w:pPr>
        <w:pStyle w:val="11"/>
        <w:numPr>
          <w:ilvl w:val="0"/>
          <w:numId w:val="2"/>
        </w:numPr>
        <w:ind w:firstLineChars="0"/>
        <w:rPr>
          <w:rFonts w:ascii="宋体" w:hAnsi="宋体" w:eastAsia="宋体" w:cs="宋体"/>
          <w:color w:val="000000"/>
          <w:kern w:val="0"/>
          <w:sz w:val="28"/>
          <w:szCs w:val="28"/>
        </w:rPr>
      </w:pPr>
      <w:r>
        <w:rPr>
          <w:rFonts w:hint="eastAsia" w:ascii="宋体" w:hAnsi="宋体" w:eastAsia="宋体" w:cs="宋体"/>
          <w:color w:val="000000"/>
          <w:kern w:val="0"/>
          <w:sz w:val="28"/>
          <w:szCs w:val="28"/>
        </w:rPr>
        <w:t>其他报名公司认为需要递交的材料。</w:t>
      </w:r>
    </w:p>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二、注意事项</w:t>
      </w:r>
    </w:p>
    <w:p>
      <w:pPr>
        <w:widowControl/>
        <w:jc w:val="left"/>
        <w:rPr>
          <w:sz w:val="28"/>
          <w:szCs w:val="28"/>
        </w:rPr>
      </w:pPr>
      <w:r>
        <w:rPr>
          <w:rFonts w:hint="eastAsia" w:ascii="宋体" w:hAnsi="宋体" w:eastAsia="宋体" w:cs="宋体"/>
          <w:color w:val="000000"/>
          <w:kern w:val="0"/>
          <w:sz w:val="28"/>
          <w:szCs w:val="28"/>
        </w:rPr>
        <w:t>1、以上文件若有特殊情况，请以文字说明，并加盖公章。</w:t>
      </w:r>
    </w:p>
    <w:p>
      <w:pPr>
        <w:widowControl/>
        <w:jc w:val="left"/>
        <w:rPr>
          <w:sz w:val="28"/>
          <w:szCs w:val="28"/>
        </w:rPr>
      </w:pPr>
      <w:r>
        <w:rPr>
          <w:rFonts w:hint="eastAsia"/>
          <w:sz w:val="28"/>
          <w:szCs w:val="28"/>
        </w:rPr>
        <w:t>2、报名文件要求：（1）报名文件均需要公司加盖单位公章；（2）需胶装；（3）封面需注明项目名称、公司名称及报名时间；（4）需制作目录（标明页码）；（5）统一使用档案袋存放</w:t>
      </w:r>
      <w:r>
        <w:rPr>
          <w:rFonts w:hint="eastAsia"/>
          <w:sz w:val="28"/>
          <w:szCs w:val="28"/>
          <w:lang w:eastAsia="zh-CN"/>
        </w:rPr>
        <w:t>、封装</w:t>
      </w:r>
      <w:r>
        <w:rPr>
          <w:rFonts w:hint="eastAsia"/>
          <w:sz w:val="28"/>
          <w:szCs w:val="28"/>
        </w:rPr>
        <w:t>，档案袋上应注明供应商名称全称。</w:t>
      </w:r>
    </w:p>
    <w:p>
      <w:pPr>
        <w:pStyle w:val="2"/>
        <w:rPr>
          <w:rFonts w:hint="default" w:ascii="宋体" w:hAnsi="宋体" w:eastAsia="宋体" w:cs="宋体"/>
          <w:kern w:val="0"/>
          <w:sz w:val="24"/>
          <w:szCs w:val="24"/>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494B"/>
    <w:multiLevelType w:val="multilevel"/>
    <w:tmpl w:val="2FE3494B"/>
    <w:lvl w:ilvl="0" w:tentative="0">
      <w:start w:val="1"/>
      <w:numFmt w:val="chineseCountingThousand"/>
      <w:suff w:val="nothing"/>
      <w:lvlText w:val="第%1章  "/>
      <w:lvlJc w:val="left"/>
      <w:pPr>
        <w:ind w:left="2912" w:firstLine="0"/>
      </w:pPr>
      <w:rPr>
        <w:rFonts w:hint="eastAsia"/>
      </w:rPr>
    </w:lvl>
    <w:lvl w:ilvl="1" w:tentative="0">
      <w:start w:val="1"/>
      <w:numFmt w:val="chineseCountingThousand"/>
      <w:suff w:val="nothing"/>
      <w:lvlText w:val="第%2章  "/>
      <w:lvlJc w:val="center"/>
      <w:pPr>
        <w:ind w:left="2704" w:firstLine="0"/>
      </w:pPr>
    </w:lvl>
    <w:lvl w:ilvl="2" w:tentative="0">
      <w:start w:val="1"/>
      <w:numFmt w:val="chineseCountingThousand"/>
      <w:lvlRestart w:val="0"/>
      <w:pStyle w:val="3"/>
      <w:suff w:val="nothing"/>
      <w:lvlText w:val="第%3节"/>
      <w:lvlJc w:val="left"/>
      <w:pPr>
        <w:ind w:left="1040" w:firstLine="0"/>
      </w:p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83A22A7"/>
    <w:multiLevelType w:val="multilevel"/>
    <w:tmpl w:val="483A22A7"/>
    <w:lvl w:ilvl="0" w:tentative="0">
      <w:start w:val="1"/>
      <w:numFmt w:val="decimalEnclosedCircle"/>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2">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85"/>
    <w:rsid w:val="00003B05"/>
    <w:rsid w:val="00013689"/>
    <w:rsid w:val="00032704"/>
    <w:rsid w:val="000343D8"/>
    <w:rsid w:val="00043F7F"/>
    <w:rsid w:val="00060398"/>
    <w:rsid w:val="00076881"/>
    <w:rsid w:val="000A5F09"/>
    <w:rsid w:val="000B48EC"/>
    <w:rsid w:val="000D7B54"/>
    <w:rsid w:val="000E0887"/>
    <w:rsid w:val="000F7706"/>
    <w:rsid w:val="001152C8"/>
    <w:rsid w:val="00124A2B"/>
    <w:rsid w:val="00134EBA"/>
    <w:rsid w:val="0016194D"/>
    <w:rsid w:val="00183976"/>
    <w:rsid w:val="001A5F3B"/>
    <w:rsid w:val="001F3624"/>
    <w:rsid w:val="001F362F"/>
    <w:rsid w:val="00203BBA"/>
    <w:rsid w:val="00213A85"/>
    <w:rsid w:val="002551E7"/>
    <w:rsid w:val="002E6F10"/>
    <w:rsid w:val="00321D2E"/>
    <w:rsid w:val="00351FD9"/>
    <w:rsid w:val="0035287C"/>
    <w:rsid w:val="00366FE8"/>
    <w:rsid w:val="00373309"/>
    <w:rsid w:val="003917EC"/>
    <w:rsid w:val="003919A8"/>
    <w:rsid w:val="003E7286"/>
    <w:rsid w:val="00415278"/>
    <w:rsid w:val="004201AF"/>
    <w:rsid w:val="0043308B"/>
    <w:rsid w:val="004425F6"/>
    <w:rsid w:val="0046590C"/>
    <w:rsid w:val="00470756"/>
    <w:rsid w:val="0047606D"/>
    <w:rsid w:val="004D4465"/>
    <w:rsid w:val="00502A05"/>
    <w:rsid w:val="00514896"/>
    <w:rsid w:val="00587999"/>
    <w:rsid w:val="00592769"/>
    <w:rsid w:val="005A1DC2"/>
    <w:rsid w:val="005A56ED"/>
    <w:rsid w:val="005B7462"/>
    <w:rsid w:val="005B77ED"/>
    <w:rsid w:val="005C60FB"/>
    <w:rsid w:val="005E5E82"/>
    <w:rsid w:val="00624721"/>
    <w:rsid w:val="00630FA4"/>
    <w:rsid w:val="006558C5"/>
    <w:rsid w:val="00674904"/>
    <w:rsid w:val="006813DD"/>
    <w:rsid w:val="006851AA"/>
    <w:rsid w:val="006B0CE7"/>
    <w:rsid w:val="006B367C"/>
    <w:rsid w:val="006B7040"/>
    <w:rsid w:val="006C279C"/>
    <w:rsid w:val="006E2070"/>
    <w:rsid w:val="006F3122"/>
    <w:rsid w:val="006F54D6"/>
    <w:rsid w:val="00745EDD"/>
    <w:rsid w:val="00747BD6"/>
    <w:rsid w:val="00753B2B"/>
    <w:rsid w:val="0076121D"/>
    <w:rsid w:val="00762B11"/>
    <w:rsid w:val="007739FE"/>
    <w:rsid w:val="007B0E07"/>
    <w:rsid w:val="007F0C32"/>
    <w:rsid w:val="00800542"/>
    <w:rsid w:val="00804554"/>
    <w:rsid w:val="00812529"/>
    <w:rsid w:val="008233A6"/>
    <w:rsid w:val="0082629A"/>
    <w:rsid w:val="008276F3"/>
    <w:rsid w:val="008475C6"/>
    <w:rsid w:val="008519D4"/>
    <w:rsid w:val="00871470"/>
    <w:rsid w:val="008A1EBA"/>
    <w:rsid w:val="008B44F6"/>
    <w:rsid w:val="008C0033"/>
    <w:rsid w:val="00931013"/>
    <w:rsid w:val="00942E53"/>
    <w:rsid w:val="00953FF5"/>
    <w:rsid w:val="009732D3"/>
    <w:rsid w:val="009C4D58"/>
    <w:rsid w:val="009D6698"/>
    <w:rsid w:val="009E4CCF"/>
    <w:rsid w:val="00A0690C"/>
    <w:rsid w:val="00A1036B"/>
    <w:rsid w:val="00A35EFA"/>
    <w:rsid w:val="00A65163"/>
    <w:rsid w:val="00A75D84"/>
    <w:rsid w:val="00AE0713"/>
    <w:rsid w:val="00AF7DC3"/>
    <w:rsid w:val="00B15AA5"/>
    <w:rsid w:val="00B24426"/>
    <w:rsid w:val="00B45FE5"/>
    <w:rsid w:val="00B60D62"/>
    <w:rsid w:val="00B77F0F"/>
    <w:rsid w:val="00BC0064"/>
    <w:rsid w:val="00BD7A5E"/>
    <w:rsid w:val="00C504F1"/>
    <w:rsid w:val="00C71870"/>
    <w:rsid w:val="00CB0E02"/>
    <w:rsid w:val="00CB7A11"/>
    <w:rsid w:val="00CC79D8"/>
    <w:rsid w:val="00CD167F"/>
    <w:rsid w:val="00D42446"/>
    <w:rsid w:val="00D576F6"/>
    <w:rsid w:val="00D83C2D"/>
    <w:rsid w:val="00DA77FA"/>
    <w:rsid w:val="00DC7EC2"/>
    <w:rsid w:val="00DD0EA7"/>
    <w:rsid w:val="00E21DDB"/>
    <w:rsid w:val="00E422CD"/>
    <w:rsid w:val="00E44FE2"/>
    <w:rsid w:val="00E9273D"/>
    <w:rsid w:val="00EB4967"/>
    <w:rsid w:val="00EE09E7"/>
    <w:rsid w:val="00EF4417"/>
    <w:rsid w:val="00F33312"/>
    <w:rsid w:val="00F4458A"/>
    <w:rsid w:val="00F65DC3"/>
    <w:rsid w:val="00F86779"/>
    <w:rsid w:val="00F95567"/>
    <w:rsid w:val="00FF1E20"/>
    <w:rsid w:val="026A0816"/>
    <w:rsid w:val="026E2729"/>
    <w:rsid w:val="02A10425"/>
    <w:rsid w:val="02AD21BF"/>
    <w:rsid w:val="03016B10"/>
    <w:rsid w:val="04223C98"/>
    <w:rsid w:val="046F7AFA"/>
    <w:rsid w:val="04A61534"/>
    <w:rsid w:val="056D251E"/>
    <w:rsid w:val="05F464D0"/>
    <w:rsid w:val="06044B6F"/>
    <w:rsid w:val="07B337D6"/>
    <w:rsid w:val="08707988"/>
    <w:rsid w:val="08846147"/>
    <w:rsid w:val="08B87A53"/>
    <w:rsid w:val="091F0CA3"/>
    <w:rsid w:val="0A77263D"/>
    <w:rsid w:val="0D6028E1"/>
    <w:rsid w:val="0D955CCB"/>
    <w:rsid w:val="0E666771"/>
    <w:rsid w:val="0EB53F62"/>
    <w:rsid w:val="0F453415"/>
    <w:rsid w:val="0FBFFE82"/>
    <w:rsid w:val="100C3B8F"/>
    <w:rsid w:val="10322227"/>
    <w:rsid w:val="10640348"/>
    <w:rsid w:val="10733F46"/>
    <w:rsid w:val="11A50D10"/>
    <w:rsid w:val="120A7D93"/>
    <w:rsid w:val="1279754A"/>
    <w:rsid w:val="13105569"/>
    <w:rsid w:val="146141BC"/>
    <w:rsid w:val="14D91BBB"/>
    <w:rsid w:val="16984C7F"/>
    <w:rsid w:val="18AF2E8F"/>
    <w:rsid w:val="1A0D25B3"/>
    <w:rsid w:val="1AA54AE0"/>
    <w:rsid w:val="1B291768"/>
    <w:rsid w:val="1C041A2A"/>
    <w:rsid w:val="1C22511D"/>
    <w:rsid w:val="1D056DD3"/>
    <w:rsid w:val="1DFEE9A4"/>
    <w:rsid w:val="1E2B6C6E"/>
    <w:rsid w:val="1E601C0A"/>
    <w:rsid w:val="1ECA08A0"/>
    <w:rsid w:val="1EF37269"/>
    <w:rsid w:val="1F3817F2"/>
    <w:rsid w:val="1F5037F2"/>
    <w:rsid w:val="1F5D204F"/>
    <w:rsid w:val="1FE26812"/>
    <w:rsid w:val="210B00FE"/>
    <w:rsid w:val="22457C6E"/>
    <w:rsid w:val="230D1361"/>
    <w:rsid w:val="231810DB"/>
    <w:rsid w:val="23FC2BDD"/>
    <w:rsid w:val="2431155A"/>
    <w:rsid w:val="251F7173"/>
    <w:rsid w:val="25D0520F"/>
    <w:rsid w:val="26383449"/>
    <w:rsid w:val="26E56250"/>
    <w:rsid w:val="27935822"/>
    <w:rsid w:val="27D066A9"/>
    <w:rsid w:val="28331988"/>
    <w:rsid w:val="29072808"/>
    <w:rsid w:val="29B64680"/>
    <w:rsid w:val="2A4D2816"/>
    <w:rsid w:val="2A8B4921"/>
    <w:rsid w:val="2A8E0D69"/>
    <w:rsid w:val="2AC45C4E"/>
    <w:rsid w:val="2B6478F7"/>
    <w:rsid w:val="2B6E55DB"/>
    <w:rsid w:val="2B8D2448"/>
    <w:rsid w:val="2B933567"/>
    <w:rsid w:val="2C004953"/>
    <w:rsid w:val="2C40367D"/>
    <w:rsid w:val="2C435331"/>
    <w:rsid w:val="2DB309BB"/>
    <w:rsid w:val="2DDB1D79"/>
    <w:rsid w:val="2E0F2D3C"/>
    <w:rsid w:val="2E15644E"/>
    <w:rsid w:val="2F672D19"/>
    <w:rsid w:val="2FA54E94"/>
    <w:rsid w:val="30D873E1"/>
    <w:rsid w:val="30D972BE"/>
    <w:rsid w:val="30DF74AD"/>
    <w:rsid w:val="314169B4"/>
    <w:rsid w:val="324843D2"/>
    <w:rsid w:val="329804F9"/>
    <w:rsid w:val="32AB47CA"/>
    <w:rsid w:val="32F47EBE"/>
    <w:rsid w:val="332D4EA9"/>
    <w:rsid w:val="33ED1035"/>
    <w:rsid w:val="343543A7"/>
    <w:rsid w:val="34800B6C"/>
    <w:rsid w:val="34F64667"/>
    <w:rsid w:val="352333E0"/>
    <w:rsid w:val="354E6923"/>
    <w:rsid w:val="36B56259"/>
    <w:rsid w:val="37731FD0"/>
    <w:rsid w:val="37963799"/>
    <w:rsid w:val="388F29A8"/>
    <w:rsid w:val="391A2710"/>
    <w:rsid w:val="39316512"/>
    <w:rsid w:val="3AAA1324"/>
    <w:rsid w:val="3B256E34"/>
    <w:rsid w:val="3B4D33D3"/>
    <w:rsid w:val="3BCF1E05"/>
    <w:rsid w:val="3C2C5E75"/>
    <w:rsid w:val="3D1E4320"/>
    <w:rsid w:val="3DD96C97"/>
    <w:rsid w:val="3E1E22B9"/>
    <w:rsid w:val="3E870FCE"/>
    <w:rsid w:val="3E8C7AAF"/>
    <w:rsid w:val="3EAD37C5"/>
    <w:rsid w:val="3FD030AB"/>
    <w:rsid w:val="41245173"/>
    <w:rsid w:val="417A6272"/>
    <w:rsid w:val="42207E4C"/>
    <w:rsid w:val="425957C4"/>
    <w:rsid w:val="42A14E7A"/>
    <w:rsid w:val="42E03EBD"/>
    <w:rsid w:val="442E1512"/>
    <w:rsid w:val="44403BCF"/>
    <w:rsid w:val="450A2189"/>
    <w:rsid w:val="45344B7A"/>
    <w:rsid w:val="45F84C46"/>
    <w:rsid w:val="460823D0"/>
    <w:rsid w:val="46C01FB9"/>
    <w:rsid w:val="47416226"/>
    <w:rsid w:val="47F8586F"/>
    <w:rsid w:val="496A40BF"/>
    <w:rsid w:val="49F54A6E"/>
    <w:rsid w:val="4A1777B1"/>
    <w:rsid w:val="4ABA469E"/>
    <w:rsid w:val="4AD66E0B"/>
    <w:rsid w:val="4B10112F"/>
    <w:rsid w:val="4C1D1A36"/>
    <w:rsid w:val="4C5B0D21"/>
    <w:rsid w:val="4C9D245A"/>
    <w:rsid w:val="4CAD21C4"/>
    <w:rsid w:val="4CF53F71"/>
    <w:rsid w:val="4D9C7A07"/>
    <w:rsid w:val="4FFD6BFC"/>
    <w:rsid w:val="50C405CF"/>
    <w:rsid w:val="51BB2064"/>
    <w:rsid w:val="51E601F5"/>
    <w:rsid w:val="52DB10B0"/>
    <w:rsid w:val="52FA60BE"/>
    <w:rsid w:val="531067A7"/>
    <w:rsid w:val="53133E92"/>
    <w:rsid w:val="531B40B1"/>
    <w:rsid w:val="537201D0"/>
    <w:rsid w:val="53B62414"/>
    <w:rsid w:val="54A957BC"/>
    <w:rsid w:val="54E9010B"/>
    <w:rsid w:val="55AD0967"/>
    <w:rsid w:val="569F2988"/>
    <w:rsid w:val="572C2DEB"/>
    <w:rsid w:val="582B2D6A"/>
    <w:rsid w:val="58720B10"/>
    <w:rsid w:val="58B573E2"/>
    <w:rsid w:val="58D96538"/>
    <w:rsid w:val="59353EC8"/>
    <w:rsid w:val="59504229"/>
    <w:rsid w:val="5A0B1B97"/>
    <w:rsid w:val="5B5E0EB8"/>
    <w:rsid w:val="5BD57FDB"/>
    <w:rsid w:val="5C714733"/>
    <w:rsid w:val="5CAD6C2C"/>
    <w:rsid w:val="5F7944CC"/>
    <w:rsid w:val="5FB75B23"/>
    <w:rsid w:val="5FD1313C"/>
    <w:rsid w:val="60C928F9"/>
    <w:rsid w:val="60E67219"/>
    <w:rsid w:val="61B244FE"/>
    <w:rsid w:val="6342213E"/>
    <w:rsid w:val="64005B2D"/>
    <w:rsid w:val="64410F7E"/>
    <w:rsid w:val="64607B21"/>
    <w:rsid w:val="65995FD5"/>
    <w:rsid w:val="65CA023F"/>
    <w:rsid w:val="668C661A"/>
    <w:rsid w:val="66D853BB"/>
    <w:rsid w:val="66F57831"/>
    <w:rsid w:val="670453CF"/>
    <w:rsid w:val="680F45A1"/>
    <w:rsid w:val="69274839"/>
    <w:rsid w:val="6A0C4D04"/>
    <w:rsid w:val="6A4213E4"/>
    <w:rsid w:val="6A7C4A26"/>
    <w:rsid w:val="6A8A0A87"/>
    <w:rsid w:val="6ABF3EC1"/>
    <w:rsid w:val="6AFA4FE1"/>
    <w:rsid w:val="6B5C21A5"/>
    <w:rsid w:val="6B61221A"/>
    <w:rsid w:val="6B74789D"/>
    <w:rsid w:val="6BF3298A"/>
    <w:rsid w:val="6CDC2428"/>
    <w:rsid w:val="6D347FD5"/>
    <w:rsid w:val="6D400DFE"/>
    <w:rsid w:val="6E1E4D87"/>
    <w:rsid w:val="6EAA2350"/>
    <w:rsid w:val="6F130F0B"/>
    <w:rsid w:val="704F09E1"/>
    <w:rsid w:val="70A20CC2"/>
    <w:rsid w:val="70A31ABC"/>
    <w:rsid w:val="71094473"/>
    <w:rsid w:val="717141C4"/>
    <w:rsid w:val="718F2705"/>
    <w:rsid w:val="71CD5439"/>
    <w:rsid w:val="72A43800"/>
    <w:rsid w:val="72AB58DA"/>
    <w:rsid w:val="72B277F2"/>
    <w:rsid w:val="735C1FA3"/>
    <w:rsid w:val="74981CAF"/>
    <w:rsid w:val="754B6EA9"/>
    <w:rsid w:val="755E23E2"/>
    <w:rsid w:val="76BFAAA6"/>
    <w:rsid w:val="77172098"/>
    <w:rsid w:val="77F2080E"/>
    <w:rsid w:val="78363D16"/>
    <w:rsid w:val="78574CF9"/>
    <w:rsid w:val="786B78A7"/>
    <w:rsid w:val="789E3E4C"/>
    <w:rsid w:val="78BD0212"/>
    <w:rsid w:val="797B3340"/>
    <w:rsid w:val="79C603FA"/>
    <w:rsid w:val="7A36623C"/>
    <w:rsid w:val="7A8A1C75"/>
    <w:rsid w:val="7CC145B4"/>
    <w:rsid w:val="7D6E5B76"/>
    <w:rsid w:val="7E21255F"/>
    <w:rsid w:val="7EE95953"/>
    <w:rsid w:val="7EFFF480"/>
    <w:rsid w:val="7FBB06E8"/>
    <w:rsid w:val="7FD70627"/>
    <w:rsid w:val="BEBF39E7"/>
    <w:rsid w:val="BFFF92AC"/>
    <w:rsid w:val="F798033F"/>
    <w:rsid w:val="FBF7D0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numPr>
        <w:ilvl w:val="2"/>
        <w:numId w:val="1"/>
      </w:numPr>
      <w:spacing w:before="260" w:after="260" w:line="416" w:lineRule="auto"/>
      <w:jc w:val="center"/>
      <w:outlineLvl w:val="2"/>
    </w:pPr>
    <w:rPr>
      <w:rFonts w:ascii="Times New Roman" w:hAnsi="Times New Roman" w:eastAsia="FangSong_GB2312"/>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75" w:after="75"/>
      <w:jc w:val="left"/>
    </w:pPr>
    <w:rPr>
      <w:rFonts w:cs="Times New Roman"/>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15"/>
    <w:basedOn w:val="9"/>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758</Words>
  <Characters>769</Characters>
  <Lines>1</Lines>
  <Paragraphs>1</Paragraphs>
  <TotalTime>1</TotalTime>
  <ScaleCrop>false</ScaleCrop>
  <LinksUpToDate>false</LinksUpToDate>
  <CharactersWithSpaces>777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2021-10-19T17:54:00Z</dcterms:created>
  <dc:creator>潘 欲琳</dc:creator>
  <cp:lastModifiedBy>Administrator</cp:lastModifiedBy>
  <cp:lastPrinted>2025-05-17T08:56:00Z</cp:lastPrinted>
  <dcterms:modified xsi:type="dcterms:W3CDTF">2025-11-07T02:22:02Z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96482EC8C955643A456B3E6870DAF128_43</vt:lpwstr>
  </property>
  <property fmtid="{D5CDD505-2E9C-101B-9397-08002B2CF9AE}" pid="4" name="KSOTemplateDocerSaveRecord">
    <vt:lpwstr>eyJoZGlkIjoiY2ZlYjNmYzhkMmYzZWY5MTU5N2E4MGFjYWM2YjE4ZDIifQ==</vt:lpwstr>
  </property>
</Properties>
</file>