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仿宋_GB23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仿宋_GB2312"/>
          <w:kern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福建海峡银行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宁德分行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供应商入围资格报审表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填报单位（盖章）：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410"/>
        <w:gridCol w:w="30"/>
        <w:gridCol w:w="1393"/>
        <w:gridCol w:w="2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8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负责人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该地址是否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仍在使用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实际地址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7E7E7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E7E7E"/>
                <w:kern w:val="0"/>
                <w:sz w:val="24"/>
                <w:szCs w:val="24"/>
              </w:rPr>
              <w:t>（若注册地址非办公地址，请补充该栏）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宁德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地区情况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   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支机构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   维护机构□   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宁德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地区地址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E7E7E"/>
                <w:kern w:val="0"/>
                <w:sz w:val="24"/>
                <w:szCs w:val="24"/>
              </w:rPr>
              <w:t>（与实际地址一致，可不填写）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宁德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地区人员情况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合作意向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93336"/>
    <w:rsid w:val="12F91650"/>
    <w:rsid w:val="32945C53"/>
    <w:rsid w:val="3FB79187"/>
    <w:rsid w:val="72F60709"/>
    <w:rsid w:val="7D8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2023-12-13T15:20:00Z</dcterms:created>
  <dc:creator>Administrator</dc:creator>
  <cp:lastModifiedBy>Administrator</cp:lastModifiedBy>
  <dcterms:modified xsi:type="dcterms:W3CDTF">2026-05-26T12:17:37Z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8DBF4FFF38EBDCDAAE59CE695A0F88B4_43</vt:lpwstr>
  </property>
</Properties>
</file>